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CE8" w:rsidRDefault="00460CE8" w:rsidP="004261C9">
      <w:pPr>
        <w:pStyle w:val="a3"/>
        <w:ind w:left="0"/>
        <w:rPr>
          <w:sz w:val="20"/>
        </w:rPr>
      </w:pPr>
    </w:p>
    <w:p w:rsidR="004261C9" w:rsidRDefault="004261C9" w:rsidP="004261C9">
      <w:pPr>
        <w:tabs>
          <w:tab w:val="left" w:pos="4000"/>
        </w:tabs>
        <w:rPr>
          <w:b/>
          <w:bCs/>
          <w:sz w:val="24"/>
          <w:szCs w:val="24"/>
        </w:rPr>
      </w:pPr>
    </w:p>
    <w:p w:rsidR="004261C9" w:rsidRPr="006D2528" w:rsidRDefault="008E24FB" w:rsidP="004261C9">
      <w:pPr>
        <w:tabs>
          <w:tab w:val="left" w:pos="4000"/>
        </w:tabs>
        <w:rPr>
          <w:bCs/>
          <w:sz w:val="24"/>
          <w:szCs w:val="24"/>
        </w:rPr>
      </w:pPr>
      <w:r>
        <w:rPr>
          <w:bCs/>
          <w:noProof/>
          <w:sz w:val="24"/>
          <w:szCs w:val="24"/>
          <w:lang w:bidi="ar-SA"/>
        </w:rPr>
        <w:drawing>
          <wp:inline distT="0" distB="0" distL="0" distR="0">
            <wp:extent cx="6584950" cy="9055112"/>
            <wp:effectExtent l="0" t="0" r="0" b="0"/>
            <wp:docPr id="1" name="Рисунок 1" descr="G:\ПОЛОЖЕНИЯ\система оцеки обр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ОЛОЖЕНИЯ\система оцеки образ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0" cy="9055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1C9" w:rsidRPr="006D2528" w:rsidRDefault="008E24FB" w:rsidP="004261C9">
      <w:pPr>
        <w:tabs>
          <w:tab w:val="left" w:pos="400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     </w:t>
      </w:r>
      <w:bookmarkStart w:id="0" w:name="_GoBack"/>
      <w:bookmarkEnd w:id="0"/>
    </w:p>
    <w:p w:rsidR="004261C9" w:rsidRPr="006D2528" w:rsidRDefault="004261C9" w:rsidP="004261C9">
      <w:pPr>
        <w:tabs>
          <w:tab w:val="left" w:pos="4000"/>
        </w:tabs>
        <w:rPr>
          <w:bCs/>
          <w:sz w:val="24"/>
          <w:szCs w:val="24"/>
        </w:rPr>
      </w:pPr>
    </w:p>
    <w:p w:rsidR="004261C9" w:rsidRDefault="004261C9" w:rsidP="004261C9">
      <w:pPr>
        <w:tabs>
          <w:tab w:val="left" w:pos="4000"/>
        </w:tabs>
        <w:rPr>
          <w:b/>
          <w:bCs/>
          <w:sz w:val="24"/>
          <w:szCs w:val="24"/>
        </w:rPr>
      </w:pPr>
    </w:p>
    <w:p w:rsidR="004261C9" w:rsidRDefault="004261C9" w:rsidP="004261C9">
      <w:pPr>
        <w:tabs>
          <w:tab w:val="left" w:pos="4000"/>
        </w:tabs>
        <w:rPr>
          <w:b/>
          <w:bCs/>
          <w:sz w:val="24"/>
          <w:szCs w:val="24"/>
        </w:rPr>
      </w:pPr>
    </w:p>
    <w:p w:rsidR="00460CE8" w:rsidRDefault="004261C9">
      <w:pPr>
        <w:pStyle w:val="11"/>
        <w:numPr>
          <w:ilvl w:val="0"/>
          <w:numId w:val="17"/>
        </w:numPr>
        <w:tabs>
          <w:tab w:val="left" w:pos="4373"/>
        </w:tabs>
        <w:spacing w:before="71"/>
        <w:ind w:firstLine="557"/>
        <w:jc w:val="left"/>
      </w:pPr>
      <w:r>
        <w:t>Общие</w:t>
      </w:r>
      <w:r>
        <w:rPr>
          <w:spacing w:val="-2"/>
        </w:rPr>
        <w:t xml:space="preserve"> </w:t>
      </w:r>
      <w:r>
        <w:rPr>
          <w:spacing w:val="-4"/>
        </w:rPr>
        <w:t>положения</w:t>
      </w:r>
    </w:p>
    <w:p w:rsidR="00460CE8" w:rsidRDefault="00460CE8">
      <w:pPr>
        <w:pStyle w:val="a3"/>
        <w:spacing w:before="5"/>
        <w:ind w:left="0"/>
        <w:rPr>
          <w:b/>
          <w:sz w:val="27"/>
        </w:rPr>
      </w:pPr>
    </w:p>
    <w:p w:rsidR="00460CE8" w:rsidRDefault="004261C9">
      <w:pPr>
        <w:pStyle w:val="a4"/>
        <w:numPr>
          <w:ilvl w:val="1"/>
          <w:numId w:val="16"/>
        </w:numPr>
        <w:tabs>
          <w:tab w:val="left" w:pos="1457"/>
        </w:tabs>
        <w:spacing w:before="1"/>
        <w:ind w:right="228"/>
        <w:jc w:val="both"/>
        <w:rPr>
          <w:sz w:val="28"/>
        </w:rPr>
      </w:pPr>
      <w:r>
        <w:rPr>
          <w:sz w:val="28"/>
        </w:rPr>
        <w:t xml:space="preserve">Настоящее Положение о внутренней системе оценки качества образования (далее – </w:t>
      </w:r>
      <w:r>
        <w:rPr>
          <w:spacing w:val="-3"/>
          <w:sz w:val="28"/>
        </w:rPr>
        <w:t xml:space="preserve">Положение) </w:t>
      </w:r>
      <w:r>
        <w:rPr>
          <w:spacing w:val="-5"/>
          <w:sz w:val="28"/>
        </w:rPr>
        <w:t xml:space="preserve">МБОУ </w:t>
      </w:r>
      <w:r>
        <w:rPr>
          <w:sz w:val="28"/>
        </w:rPr>
        <w:t xml:space="preserve">«Сиренькинская  средняя </w:t>
      </w:r>
      <w:r>
        <w:rPr>
          <w:spacing w:val="-3"/>
          <w:sz w:val="28"/>
        </w:rPr>
        <w:t xml:space="preserve">школа» </w:t>
      </w:r>
      <w:r>
        <w:rPr>
          <w:sz w:val="28"/>
        </w:rPr>
        <w:t xml:space="preserve">АМР РТ (далее - </w:t>
      </w:r>
      <w:r>
        <w:rPr>
          <w:spacing w:val="-3"/>
          <w:sz w:val="28"/>
        </w:rPr>
        <w:t xml:space="preserve">Школа) </w:t>
      </w:r>
      <w:r>
        <w:rPr>
          <w:sz w:val="28"/>
        </w:rPr>
        <w:t>разработано в соответствии</w:t>
      </w:r>
      <w:r>
        <w:rPr>
          <w:spacing w:val="20"/>
          <w:sz w:val="28"/>
        </w:rPr>
        <w:t xml:space="preserve"> </w:t>
      </w:r>
      <w:r>
        <w:rPr>
          <w:spacing w:val="2"/>
          <w:sz w:val="28"/>
        </w:rPr>
        <w:t>с:</w:t>
      </w:r>
    </w:p>
    <w:p w:rsidR="00460CE8" w:rsidRDefault="004261C9">
      <w:pPr>
        <w:pStyle w:val="a4"/>
        <w:numPr>
          <w:ilvl w:val="0"/>
          <w:numId w:val="15"/>
        </w:numPr>
        <w:tabs>
          <w:tab w:val="left" w:pos="984"/>
        </w:tabs>
        <w:spacing w:before="1"/>
        <w:ind w:right="240" w:firstLine="567"/>
        <w:jc w:val="both"/>
        <w:rPr>
          <w:sz w:val="28"/>
        </w:rPr>
      </w:pPr>
      <w:r>
        <w:rPr>
          <w:sz w:val="28"/>
        </w:rPr>
        <w:t xml:space="preserve">Федеральным законом </w:t>
      </w:r>
      <w:r>
        <w:rPr>
          <w:spacing w:val="-3"/>
          <w:sz w:val="28"/>
        </w:rPr>
        <w:t xml:space="preserve">РФ </w:t>
      </w:r>
      <w:r>
        <w:rPr>
          <w:sz w:val="28"/>
        </w:rPr>
        <w:t>«Об образовании в Российской Федерации» от 29.12.2012 № 273</w:t>
      </w:r>
      <w:r>
        <w:rPr>
          <w:spacing w:val="4"/>
          <w:sz w:val="28"/>
        </w:rPr>
        <w:t xml:space="preserve"> </w:t>
      </w:r>
      <w:r>
        <w:rPr>
          <w:sz w:val="28"/>
        </w:rPr>
        <w:t>–ФЗ,</w:t>
      </w:r>
    </w:p>
    <w:p w:rsidR="00460CE8" w:rsidRDefault="004261C9">
      <w:pPr>
        <w:pStyle w:val="a4"/>
        <w:numPr>
          <w:ilvl w:val="0"/>
          <w:numId w:val="15"/>
        </w:numPr>
        <w:tabs>
          <w:tab w:val="left" w:pos="943"/>
        </w:tabs>
        <w:spacing w:line="321" w:lineRule="exact"/>
        <w:ind w:left="942" w:hanging="163"/>
        <w:rPr>
          <w:sz w:val="28"/>
        </w:rPr>
      </w:pPr>
      <w:r>
        <w:rPr>
          <w:sz w:val="28"/>
        </w:rPr>
        <w:t>приказом Минобрнауки России от 06.10.2009 №</w:t>
      </w:r>
      <w:r>
        <w:rPr>
          <w:spacing w:val="1"/>
          <w:sz w:val="28"/>
        </w:rPr>
        <w:t xml:space="preserve"> </w:t>
      </w:r>
      <w:r>
        <w:rPr>
          <w:sz w:val="28"/>
        </w:rPr>
        <w:t>373,</w:t>
      </w:r>
    </w:p>
    <w:p w:rsidR="00460CE8" w:rsidRDefault="004261C9">
      <w:pPr>
        <w:pStyle w:val="a4"/>
        <w:numPr>
          <w:ilvl w:val="0"/>
          <w:numId w:val="15"/>
        </w:numPr>
        <w:tabs>
          <w:tab w:val="left" w:pos="943"/>
        </w:tabs>
        <w:ind w:left="942" w:hanging="163"/>
        <w:rPr>
          <w:sz w:val="28"/>
        </w:rPr>
      </w:pPr>
      <w:r>
        <w:rPr>
          <w:sz w:val="28"/>
        </w:rPr>
        <w:t>приказом Минобрнауки России от 17.12.2010 №</w:t>
      </w:r>
      <w:r>
        <w:rPr>
          <w:spacing w:val="1"/>
          <w:sz w:val="28"/>
        </w:rPr>
        <w:t xml:space="preserve"> </w:t>
      </w:r>
      <w:r>
        <w:rPr>
          <w:sz w:val="28"/>
        </w:rPr>
        <w:t>1897,</w:t>
      </w:r>
    </w:p>
    <w:p w:rsidR="00460CE8" w:rsidRDefault="004261C9">
      <w:pPr>
        <w:pStyle w:val="a4"/>
        <w:numPr>
          <w:ilvl w:val="0"/>
          <w:numId w:val="15"/>
        </w:numPr>
        <w:tabs>
          <w:tab w:val="left" w:pos="943"/>
        </w:tabs>
        <w:ind w:left="942" w:hanging="163"/>
        <w:rPr>
          <w:sz w:val="28"/>
        </w:rPr>
      </w:pPr>
      <w:r>
        <w:rPr>
          <w:sz w:val="28"/>
        </w:rPr>
        <w:t>приказом Минобрнауки России от 17.05.2012 №</w:t>
      </w:r>
      <w:r>
        <w:rPr>
          <w:spacing w:val="1"/>
          <w:sz w:val="28"/>
        </w:rPr>
        <w:t xml:space="preserve"> </w:t>
      </w:r>
      <w:r>
        <w:rPr>
          <w:sz w:val="28"/>
        </w:rPr>
        <w:t>413,</w:t>
      </w:r>
    </w:p>
    <w:p w:rsidR="00460CE8" w:rsidRDefault="004261C9">
      <w:pPr>
        <w:pStyle w:val="a4"/>
        <w:numPr>
          <w:ilvl w:val="0"/>
          <w:numId w:val="15"/>
        </w:numPr>
        <w:tabs>
          <w:tab w:val="left" w:pos="1020"/>
        </w:tabs>
        <w:spacing w:before="2"/>
        <w:ind w:right="245" w:firstLine="567"/>
        <w:jc w:val="both"/>
        <w:rPr>
          <w:sz w:val="28"/>
        </w:rPr>
      </w:pPr>
      <w:r>
        <w:rPr>
          <w:sz w:val="28"/>
        </w:rPr>
        <w:t>приказом Минобрнауки России от 14.06.2013 № 462 «Об утверждении порядка проведения самообследования в</w:t>
      </w:r>
      <w:r>
        <w:rPr>
          <w:spacing w:val="4"/>
          <w:sz w:val="28"/>
        </w:rPr>
        <w:t xml:space="preserve"> </w:t>
      </w:r>
      <w:r>
        <w:rPr>
          <w:spacing w:val="-3"/>
          <w:sz w:val="28"/>
        </w:rPr>
        <w:t>Школе»,</w:t>
      </w:r>
    </w:p>
    <w:p w:rsidR="00460CE8" w:rsidRDefault="004261C9">
      <w:pPr>
        <w:pStyle w:val="a4"/>
        <w:numPr>
          <w:ilvl w:val="0"/>
          <w:numId w:val="15"/>
        </w:numPr>
        <w:tabs>
          <w:tab w:val="left" w:pos="943"/>
        </w:tabs>
        <w:spacing w:line="321" w:lineRule="exact"/>
        <w:ind w:left="942" w:hanging="163"/>
        <w:rPr>
          <w:sz w:val="28"/>
        </w:rPr>
      </w:pPr>
      <w:r>
        <w:rPr>
          <w:sz w:val="28"/>
        </w:rPr>
        <w:t>приказом Минобрнауки России от 30.08.2013 №</w:t>
      </w:r>
      <w:r>
        <w:rPr>
          <w:spacing w:val="1"/>
          <w:sz w:val="28"/>
        </w:rPr>
        <w:t xml:space="preserve"> </w:t>
      </w:r>
      <w:r>
        <w:rPr>
          <w:sz w:val="28"/>
        </w:rPr>
        <w:t>1015,</w:t>
      </w:r>
    </w:p>
    <w:p w:rsidR="00460CE8" w:rsidRDefault="004261C9">
      <w:pPr>
        <w:pStyle w:val="a4"/>
        <w:numPr>
          <w:ilvl w:val="0"/>
          <w:numId w:val="15"/>
        </w:numPr>
        <w:tabs>
          <w:tab w:val="left" w:pos="1003"/>
        </w:tabs>
        <w:ind w:right="240" w:firstLine="567"/>
        <w:jc w:val="both"/>
        <w:rPr>
          <w:sz w:val="28"/>
        </w:rPr>
      </w:pPr>
      <w:r>
        <w:rPr>
          <w:sz w:val="28"/>
        </w:rPr>
        <w:t>приказом Минобрнауки России от 10.12.2013 № 1324 «Об утверждении показателей деятельности образовательной организации, подлежащей самообследованию»,</w:t>
      </w:r>
    </w:p>
    <w:p w:rsidR="00460CE8" w:rsidRDefault="004261C9">
      <w:pPr>
        <w:pStyle w:val="a4"/>
        <w:numPr>
          <w:ilvl w:val="0"/>
          <w:numId w:val="15"/>
        </w:numPr>
        <w:tabs>
          <w:tab w:val="left" w:pos="943"/>
        </w:tabs>
        <w:spacing w:before="1" w:line="322" w:lineRule="exact"/>
        <w:ind w:left="942" w:hanging="163"/>
        <w:rPr>
          <w:sz w:val="28"/>
        </w:rPr>
      </w:pPr>
      <w:r>
        <w:rPr>
          <w:spacing w:val="-6"/>
          <w:sz w:val="28"/>
        </w:rPr>
        <w:t>Уставом</w:t>
      </w:r>
      <w:r>
        <w:rPr>
          <w:sz w:val="28"/>
        </w:rPr>
        <w:t xml:space="preserve"> </w:t>
      </w:r>
      <w:r>
        <w:rPr>
          <w:spacing w:val="-3"/>
          <w:sz w:val="28"/>
        </w:rPr>
        <w:t>школы.</w:t>
      </w:r>
    </w:p>
    <w:p w:rsidR="00460CE8" w:rsidRDefault="004261C9">
      <w:pPr>
        <w:pStyle w:val="a4"/>
        <w:numPr>
          <w:ilvl w:val="1"/>
          <w:numId w:val="16"/>
        </w:numPr>
        <w:tabs>
          <w:tab w:val="left" w:pos="1432"/>
        </w:tabs>
        <w:ind w:right="238"/>
        <w:jc w:val="both"/>
        <w:rPr>
          <w:sz w:val="28"/>
        </w:rPr>
      </w:pPr>
      <w:r>
        <w:rPr>
          <w:sz w:val="28"/>
        </w:rPr>
        <w:t xml:space="preserve">Настоящее положение закрепляет основные направления и цели оценочной деятельности в </w:t>
      </w:r>
      <w:r>
        <w:rPr>
          <w:spacing w:val="-4"/>
          <w:sz w:val="28"/>
        </w:rPr>
        <w:t xml:space="preserve">Школе </w:t>
      </w:r>
      <w:r>
        <w:rPr>
          <w:sz w:val="28"/>
        </w:rPr>
        <w:t>и призвано способствовать управлению качеством образования в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</w:rPr>
        <w:t>Школе.</w:t>
      </w:r>
    </w:p>
    <w:p w:rsidR="00460CE8" w:rsidRDefault="004261C9">
      <w:pPr>
        <w:pStyle w:val="a4"/>
        <w:numPr>
          <w:ilvl w:val="1"/>
          <w:numId w:val="16"/>
        </w:numPr>
        <w:tabs>
          <w:tab w:val="left" w:pos="1318"/>
        </w:tabs>
        <w:ind w:right="224"/>
        <w:jc w:val="both"/>
        <w:rPr>
          <w:sz w:val="28"/>
        </w:rPr>
      </w:pPr>
      <w:r>
        <w:rPr>
          <w:spacing w:val="-3"/>
          <w:sz w:val="28"/>
        </w:rPr>
        <w:t xml:space="preserve">Настоящее </w:t>
      </w:r>
      <w:r>
        <w:rPr>
          <w:spacing w:val="-4"/>
          <w:sz w:val="28"/>
        </w:rPr>
        <w:t xml:space="preserve">Положение </w:t>
      </w:r>
      <w:r>
        <w:rPr>
          <w:sz w:val="28"/>
        </w:rPr>
        <w:t xml:space="preserve">принимается на </w:t>
      </w:r>
      <w:r>
        <w:rPr>
          <w:spacing w:val="-4"/>
          <w:sz w:val="28"/>
        </w:rPr>
        <w:t xml:space="preserve">педагогическом </w:t>
      </w:r>
      <w:r>
        <w:rPr>
          <w:sz w:val="28"/>
        </w:rPr>
        <w:t xml:space="preserve">совете </w:t>
      </w:r>
      <w:r>
        <w:rPr>
          <w:spacing w:val="-5"/>
          <w:sz w:val="28"/>
        </w:rPr>
        <w:t xml:space="preserve">Школы, </w:t>
      </w:r>
      <w:r>
        <w:rPr>
          <w:sz w:val="28"/>
        </w:rPr>
        <w:t xml:space="preserve">утверждается </w:t>
      </w:r>
      <w:r>
        <w:rPr>
          <w:spacing w:val="-3"/>
          <w:sz w:val="28"/>
        </w:rPr>
        <w:t>приказом</w:t>
      </w:r>
      <w:r>
        <w:rPr>
          <w:spacing w:val="-6"/>
          <w:sz w:val="28"/>
        </w:rPr>
        <w:t xml:space="preserve"> </w:t>
      </w:r>
      <w:r>
        <w:rPr>
          <w:spacing w:val="-3"/>
          <w:sz w:val="28"/>
        </w:rPr>
        <w:t>директора.</w:t>
      </w:r>
    </w:p>
    <w:p w:rsidR="00460CE8" w:rsidRDefault="004261C9">
      <w:pPr>
        <w:pStyle w:val="a4"/>
        <w:numPr>
          <w:ilvl w:val="1"/>
          <w:numId w:val="16"/>
        </w:numPr>
        <w:tabs>
          <w:tab w:val="left" w:pos="1253"/>
        </w:tabs>
        <w:ind w:left="354" w:right="228" w:firstLine="348"/>
        <w:jc w:val="both"/>
        <w:rPr>
          <w:sz w:val="28"/>
        </w:rPr>
      </w:pPr>
      <w:r>
        <w:rPr>
          <w:sz w:val="28"/>
        </w:rPr>
        <w:t>Настоящее Положение определяет цели, задачи, принципы внутренней системы оценки качества образования в школе (далее – ВСОКО),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образования.</w:t>
      </w:r>
    </w:p>
    <w:p w:rsidR="00460CE8" w:rsidRDefault="004261C9">
      <w:pPr>
        <w:pStyle w:val="a4"/>
        <w:numPr>
          <w:ilvl w:val="1"/>
          <w:numId w:val="16"/>
        </w:numPr>
        <w:tabs>
          <w:tab w:val="left" w:pos="1630"/>
        </w:tabs>
        <w:ind w:right="230" w:firstLine="428"/>
        <w:jc w:val="both"/>
        <w:rPr>
          <w:sz w:val="28"/>
        </w:rPr>
      </w:pPr>
      <w:r>
        <w:rPr>
          <w:sz w:val="28"/>
        </w:rPr>
        <w:t>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обучающихся, эффективности образовательных программ с учетом запросов основных пользователей результатов системы оценки качества образования.</w:t>
      </w:r>
    </w:p>
    <w:p w:rsidR="00460CE8" w:rsidRDefault="004261C9">
      <w:pPr>
        <w:pStyle w:val="a4"/>
        <w:numPr>
          <w:ilvl w:val="1"/>
          <w:numId w:val="16"/>
        </w:numPr>
        <w:tabs>
          <w:tab w:val="left" w:pos="1630"/>
        </w:tabs>
        <w:ind w:right="225"/>
        <w:jc w:val="both"/>
        <w:rPr>
          <w:sz w:val="28"/>
        </w:rPr>
      </w:pPr>
      <w:r>
        <w:rPr>
          <w:sz w:val="28"/>
        </w:rPr>
        <w:t>Основными пользователями результатов системы оценки качества образования школы являются: учителя, обучающиеся и их родители (законные представители), педагогический совет Школы, экспертные комиссии при проведении процедуры аттестации МБОУ «Сиренькинская  средняя школа» АМР</w:t>
      </w:r>
      <w:r>
        <w:rPr>
          <w:spacing w:val="-1"/>
          <w:sz w:val="28"/>
        </w:rPr>
        <w:t xml:space="preserve"> </w:t>
      </w:r>
      <w:r>
        <w:rPr>
          <w:sz w:val="28"/>
        </w:rPr>
        <w:t>РТ.</w:t>
      </w:r>
    </w:p>
    <w:p w:rsidR="00460CE8" w:rsidRDefault="004261C9">
      <w:pPr>
        <w:pStyle w:val="a4"/>
        <w:numPr>
          <w:ilvl w:val="1"/>
          <w:numId w:val="16"/>
        </w:numPr>
        <w:tabs>
          <w:tab w:val="left" w:pos="1294"/>
        </w:tabs>
        <w:spacing w:before="1"/>
        <w:ind w:right="233" w:firstLine="541"/>
        <w:jc w:val="both"/>
        <w:rPr>
          <w:sz w:val="28"/>
        </w:rPr>
      </w:pPr>
      <w:r>
        <w:rPr>
          <w:sz w:val="28"/>
        </w:rPr>
        <w:t>Школа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результатов.</w:t>
      </w:r>
    </w:p>
    <w:p w:rsidR="00460CE8" w:rsidRDefault="004261C9">
      <w:pPr>
        <w:pStyle w:val="a4"/>
        <w:numPr>
          <w:ilvl w:val="1"/>
          <w:numId w:val="16"/>
        </w:numPr>
        <w:tabs>
          <w:tab w:val="left" w:pos="1294"/>
        </w:tabs>
        <w:spacing w:line="242" w:lineRule="auto"/>
        <w:ind w:right="230" w:firstLine="541"/>
        <w:jc w:val="both"/>
        <w:rPr>
          <w:sz w:val="28"/>
        </w:rPr>
      </w:pPr>
      <w:r>
        <w:rPr>
          <w:sz w:val="28"/>
        </w:rPr>
        <w:t xml:space="preserve">Положение распространяется на деятельность всех педагогических </w:t>
      </w:r>
      <w:r>
        <w:rPr>
          <w:sz w:val="28"/>
        </w:rPr>
        <w:lastRenderedPageBreak/>
        <w:t>работников</w:t>
      </w:r>
      <w:r>
        <w:rPr>
          <w:spacing w:val="7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0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9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</w:p>
    <w:p w:rsidR="00460CE8" w:rsidRDefault="00460CE8">
      <w:pPr>
        <w:spacing w:line="242" w:lineRule="auto"/>
        <w:jc w:val="both"/>
        <w:rPr>
          <w:sz w:val="28"/>
        </w:rPr>
        <w:sectPr w:rsidR="00460CE8" w:rsidSect="004261C9">
          <w:footerReference w:type="default" r:id="rId9"/>
          <w:pgSz w:w="11910" w:h="16840"/>
          <w:pgMar w:top="851" w:right="620" w:bottom="1120" w:left="920" w:header="0" w:footer="922" w:gutter="0"/>
          <w:pgNumType w:start="2"/>
          <w:cols w:space="720"/>
        </w:sectPr>
      </w:pPr>
    </w:p>
    <w:p w:rsidR="00460CE8" w:rsidRDefault="004261C9">
      <w:pPr>
        <w:pStyle w:val="a3"/>
        <w:tabs>
          <w:tab w:val="left" w:pos="2050"/>
          <w:tab w:val="left" w:pos="2424"/>
          <w:tab w:val="left" w:pos="4003"/>
          <w:tab w:val="left" w:pos="5726"/>
          <w:tab w:val="left" w:pos="6109"/>
          <w:tab w:val="left" w:pos="6797"/>
          <w:tab w:val="left" w:pos="7728"/>
          <w:tab w:val="left" w:pos="8253"/>
        </w:tabs>
        <w:spacing w:before="67" w:line="242" w:lineRule="auto"/>
        <w:ind w:right="238"/>
      </w:pPr>
      <w:r>
        <w:lastRenderedPageBreak/>
        <w:t>соответствии</w:t>
      </w:r>
      <w:r>
        <w:tab/>
        <w:t>с</w:t>
      </w:r>
      <w:r>
        <w:tab/>
        <w:t>трудовыми</w:t>
      </w:r>
      <w:r>
        <w:tab/>
        <w:t>договорами,</w:t>
      </w:r>
      <w:r>
        <w:tab/>
        <w:t>в</w:t>
      </w:r>
      <w:r>
        <w:tab/>
        <w:t>том</w:t>
      </w:r>
      <w:r>
        <w:tab/>
        <w:t>числе</w:t>
      </w:r>
      <w:r>
        <w:tab/>
        <w:t>на</w:t>
      </w:r>
      <w:r>
        <w:tab/>
      </w:r>
      <w:r>
        <w:rPr>
          <w:spacing w:val="-1"/>
        </w:rPr>
        <w:t xml:space="preserve">педагогических </w:t>
      </w:r>
      <w:r>
        <w:t>работников, работающих по</w:t>
      </w:r>
      <w:r>
        <w:rPr>
          <w:spacing w:val="-7"/>
        </w:rPr>
        <w:t xml:space="preserve"> </w:t>
      </w:r>
      <w:r>
        <w:t>совместительству.</w:t>
      </w:r>
    </w:p>
    <w:p w:rsidR="00460CE8" w:rsidRDefault="004261C9">
      <w:pPr>
        <w:pStyle w:val="a4"/>
        <w:numPr>
          <w:ilvl w:val="1"/>
          <w:numId w:val="16"/>
        </w:numPr>
        <w:tabs>
          <w:tab w:val="left" w:pos="1294"/>
        </w:tabs>
        <w:spacing w:line="317" w:lineRule="exact"/>
        <w:ind w:left="1293" w:hanging="540"/>
        <w:rPr>
          <w:sz w:val="28"/>
        </w:rPr>
      </w:pPr>
      <w:r>
        <w:rPr>
          <w:sz w:val="28"/>
        </w:rPr>
        <w:t>В настоящем Положении используются 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термины:</w:t>
      </w:r>
    </w:p>
    <w:p w:rsidR="00460CE8" w:rsidRDefault="004261C9">
      <w:pPr>
        <w:pStyle w:val="a3"/>
        <w:ind w:right="233" w:firstLine="566"/>
        <w:jc w:val="both"/>
      </w:pPr>
      <w:r>
        <w:rPr>
          <w:i/>
        </w:rPr>
        <w:t xml:space="preserve">Мониторинг – </w:t>
      </w:r>
      <w:r>
        <w:t>систематическое отслеживание процессов, результатов, других характеристик образовательной системы для выявления соответствия (или не соответствия) её развития и функционирования заданным</w:t>
      </w:r>
      <w:r>
        <w:rPr>
          <w:spacing w:val="-12"/>
        </w:rPr>
        <w:t xml:space="preserve"> </w:t>
      </w:r>
      <w:r>
        <w:t>целям.</w:t>
      </w:r>
    </w:p>
    <w:p w:rsidR="00460CE8" w:rsidRDefault="004261C9">
      <w:pPr>
        <w:pStyle w:val="a3"/>
        <w:ind w:right="227" w:firstLine="566"/>
        <w:jc w:val="both"/>
      </w:pPr>
      <w:r>
        <w:rPr>
          <w:i/>
        </w:rPr>
        <w:t xml:space="preserve">Система мониторинга качества образования – </w:t>
      </w:r>
      <w:r>
        <w:t>система сбора, обработки, анализа, хранения и распространения информации об образовательной системе и её отдельных элементах, которая ориентирована на информационное обеспечение управления качеством образования, позволяет судить о состоянии системы образования в Школе в любой момент времени и обеспечить возможность прогнозирования её развития.</w:t>
      </w:r>
    </w:p>
    <w:p w:rsidR="00460CE8" w:rsidRDefault="004261C9">
      <w:pPr>
        <w:pStyle w:val="a3"/>
        <w:ind w:right="225" w:firstLine="540"/>
        <w:jc w:val="both"/>
      </w:pPr>
      <w:r>
        <w:rPr>
          <w:i/>
        </w:rPr>
        <w:t xml:space="preserve">Качество образования </w:t>
      </w:r>
      <w:r>
        <w:t>– комплексная характеристика образовательной деятельности и подготовки обучающихся, отражающая степень соответствия ФК ГОС ООО, ФКГОС СОО, ФГОС НОО, ФГОС ООО, федеральным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460CE8" w:rsidRDefault="004261C9">
      <w:pPr>
        <w:pStyle w:val="a3"/>
        <w:ind w:right="231" w:firstLine="540"/>
        <w:jc w:val="both"/>
      </w:pPr>
      <w:r>
        <w:rPr>
          <w:i/>
        </w:rPr>
        <w:t xml:space="preserve">Оценка качества образования – </w:t>
      </w:r>
      <w:r>
        <w:t>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образования.</w:t>
      </w:r>
    </w:p>
    <w:p w:rsidR="00460CE8" w:rsidRDefault="004261C9">
      <w:pPr>
        <w:pStyle w:val="a3"/>
        <w:spacing w:before="1"/>
        <w:ind w:right="228" w:firstLine="540"/>
        <w:jc w:val="both"/>
      </w:pPr>
      <w:r>
        <w:rPr>
          <w:i/>
        </w:rPr>
        <w:t xml:space="preserve">Качество условий – </w:t>
      </w:r>
      <w:r>
        <w:t>это выполнение санитарно-гигиенических норм организации образовательной деятельности; организация питания в Школе; реализация мер по обеспечению безопасности обучающихся в организации образовательной деятельности.</w:t>
      </w:r>
    </w:p>
    <w:p w:rsidR="00460CE8" w:rsidRDefault="004261C9">
      <w:pPr>
        <w:pStyle w:val="a3"/>
        <w:tabs>
          <w:tab w:val="left" w:pos="1179"/>
          <w:tab w:val="left" w:pos="1265"/>
          <w:tab w:val="left" w:pos="1757"/>
          <w:tab w:val="left" w:pos="1865"/>
          <w:tab w:val="left" w:pos="1999"/>
          <w:tab w:val="left" w:pos="2397"/>
          <w:tab w:val="left" w:pos="3110"/>
          <w:tab w:val="left" w:pos="3613"/>
          <w:tab w:val="left" w:pos="3697"/>
          <w:tab w:val="left" w:pos="4123"/>
          <w:tab w:val="left" w:pos="5057"/>
          <w:tab w:val="left" w:pos="5466"/>
          <w:tab w:val="left" w:pos="5657"/>
          <w:tab w:val="left" w:pos="5954"/>
          <w:tab w:val="left" w:pos="6772"/>
          <w:tab w:val="left" w:pos="7163"/>
          <w:tab w:val="left" w:pos="7244"/>
          <w:tab w:val="left" w:pos="7614"/>
          <w:tab w:val="left" w:pos="8511"/>
          <w:tab w:val="left" w:pos="8760"/>
          <w:tab w:val="left" w:pos="9008"/>
        </w:tabs>
        <w:spacing w:before="1"/>
        <w:ind w:right="225" w:firstLine="540"/>
        <w:jc w:val="right"/>
      </w:pPr>
      <w:r>
        <w:rPr>
          <w:i/>
        </w:rPr>
        <w:t>Государственный стандарт (ФГОС НОО, ФГОС ООО,</w:t>
      </w:r>
      <w:r>
        <w:rPr>
          <w:i/>
          <w:spacing w:val="17"/>
        </w:rPr>
        <w:t xml:space="preserve"> </w:t>
      </w:r>
      <w:r>
        <w:rPr>
          <w:i/>
        </w:rPr>
        <w:t>ФКГОС)</w:t>
      </w:r>
      <w:r>
        <w:rPr>
          <w:i/>
          <w:spacing w:val="16"/>
        </w:rPr>
        <w:t xml:space="preserve"> </w:t>
      </w:r>
      <w:r>
        <w:t>определяет обязательный минимум содержания образовательных</w:t>
      </w:r>
      <w:r>
        <w:rPr>
          <w:spacing w:val="38"/>
        </w:rPr>
        <w:t xml:space="preserve"> </w:t>
      </w:r>
      <w:r>
        <w:t>программ,</w:t>
      </w:r>
      <w:r>
        <w:rPr>
          <w:spacing w:val="61"/>
        </w:rPr>
        <w:t xml:space="preserve"> </w:t>
      </w:r>
      <w:r>
        <w:t>максимальный объем</w:t>
      </w:r>
      <w:r>
        <w:tab/>
        <w:t>учебной</w:t>
      </w:r>
      <w:r>
        <w:tab/>
        <w:t>нагрузки</w:t>
      </w:r>
      <w:r>
        <w:tab/>
      </w:r>
      <w:r>
        <w:tab/>
        <w:t>обучающихся,</w:t>
      </w:r>
      <w:r>
        <w:tab/>
      </w:r>
      <w:r>
        <w:tab/>
        <w:t>требования</w:t>
      </w:r>
      <w:r>
        <w:tab/>
      </w:r>
      <w:r>
        <w:tab/>
        <w:t>к</w:t>
      </w:r>
      <w:r>
        <w:tab/>
        <w:t>уровню</w:t>
      </w:r>
      <w:r>
        <w:tab/>
      </w:r>
      <w:r>
        <w:rPr>
          <w:spacing w:val="-2"/>
        </w:rPr>
        <w:t xml:space="preserve">подготовки </w:t>
      </w:r>
      <w:r>
        <w:t>выпускников, требования к условиям организации</w:t>
      </w:r>
      <w:r>
        <w:rPr>
          <w:spacing w:val="-2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 xml:space="preserve">деятельности. </w:t>
      </w:r>
      <w:r>
        <w:rPr>
          <w:i/>
        </w:rPr>
        <w:t>Внутренняя</w:t>
      </w:r>
      <w:r>
        <w:rPr>
          <w:i/>
        </w:rPr>
        <w:tab/>
      </w:r>
      <w:r>
        <w:rPr>
          <w:i/>
        </w:rPr>
        <w:tab/>
        <w:t>система</w:t>
      </w:r>
      <w:r>
        <w:rPr>
          <w:i/>
        </w:rPr>
        <w:tab/>
        <w:t>оценки</w:t>
      </w:r>
      <w:r>
        <w:rPr>
          <w:i/>
        </w:rPr>
        <w:tab/>
        <w:t>качества</w:t>
      </w:r>
      <w:r>
        <w:rPr>
          <w:i/>
        </w:rPr>
        <w:tab/>
        <w:t>образования</w:t>
      </w:r>
      <w:r>
        <w:rPr>
          <w:i/>
        </w:rPr>
        <w:tab/>
        <w:t>(ВСОКО)</w:t>
      </w:r>
      <w:r>
        <w:rPr>
          <w:i/>
        </w:rPr>
        <w:tab/>
      </w:r>
      <w:r>
        <w:rPr>
          <w:i/>
          <w:spacing w:val="-1"/>
        </w:rPr>
        <w:t>–</w:t>
      </w:r>
      <w:r>
        <w:rPr>
          <w:spacing w:val="-1"/>
        </w:rPr>
        <w:t xml:space="preserve">система </w:t>
      </w:r>
      <w:r>
        <w:t>управления качеством образования на основе проектирования, сбора</w:t>
      </w:r>
      <w:r>
        <w:rPr>
          <w:spacing w:val="7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информации</w:t>
      </w:r>
      <w:r>
        <w:tab/>
      </w:r>
      <w:r>
        <w:tab/>
      </w:r>
      <w:r>
        <w:tab/>
        <w:t>о</w:t>
      </w:r>
      <w:r>
        <w:tab/>
        <w:t>содержании</w:t>
      </w:r>
      <w:r>
        <w:tab/>
        <w:t>образования,</w:t>
      </w:r>
      <w:r>
        <w:tab/>
        <w:t>результатах</w:t>
      </w:r>
      <w:r>
        <w:tab/>
        <w:t>освоения</w:t>
      </w:r>
      <w:r>
        <w:tab/>
      </w:r>
      <w:r>
        <w:tab/>
      </w:r>
      <w:r>
        <w:rPr>
          <w:spacing w:val="-1"/>
        </w:rPr>
        <w:t xml:space="preserve">основной </w:t>
      </w:r>
      <w:r>
        <w:t>образовательной</w:t>
      </w:r>
      <w:r>
        <w:rPr>
          <w:spacing w:val="31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(</w:t>
      </w:r>
      <w:r>
        <w:rPr>
          <w:spacing w:val="31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уровням</w:t>
      </w:r>
      <w:r>
        <w:rPr>
          <w:spacing w:val="34"/>
        </w:rPr>
        <w:t xml:space="preserve"> </w:t>
      </w:r>
      <w:r>
        <w:t>общего</w:t>
      </w:r>
      <w:r>
        <w:rPr>
          <w:spacing w:val="34"/>
        </w:rPr>
        <w:t xml:space="preserve"> </w:t>
      </w:r>
      <w:r>
        <w:t>образования),</w:t>
      </w:r>
      <w:r>
        <w:rPr>
          <w:spacing w:val="33"/>
        </w:rPr>
        <w:t xml:space="preserve"> </w:t>
      </w:r>
      <w:r>
        <w:t>условий</w:t>
      </w:r>
      <w:r>
        <w:rPr>
          <w:spacing w:val="33"/>
        </w:rPr>
        <w:t xml:space="preserve"> </w:t>
      </w:r>
      <w:r>
        <w:t>её реализации и эффективности составляющих её</w:t>
      </w:r>
      <w:r>
        <w:rPr>
          <w:spacing w:val="23"/>
        </w:rPr>
        <w:t xml:space="preserve"> </w:t>
      </w:r>
      <w:r>
        <w:t>подпрограмм/компонентов,</w:t>
      </w:r>
      <w:r>
        <w:rPr>
          <w:spacing w:val="45"/>
        </w:rPr>
        <w:t xml:space="preserve"> </w:t>
      </w:r>
      <w:r>
        <w:t>а также</w:t>
      </w:r>
      <w:r>
        <w:tab/>
      </w:r>
      <w:r>
        <w:tab/>
        <w:t>о</w:t>
      </w:r>
      <w:r>
        <w:tab/>
        <w:t>содержании,</w:t>
      </w:r>
      <w:r>
        <w:tab/>
        <w:t>условиях</w:t>
      </w:r>
      <w:r>
        <w:tab/>
        <w:t>реализации</w:t>
      </w:r>
      <w:r>
        <w:tab/>
        <w:t>и</w:t>
      </w:r>
      <w:r>
        <w:tab/>
      </w:r>
      <w:r>
        <w:tab/>
        <w:t>результатах</w:t>
      </w:r>
      <w:r>
        <w:tab/>
      </w:r>
      <w:r>
        <w:tab/>
      </w:r>
      <w:r>
        <w:rPr>
          <w:spacing w:val="-1"/>
        </w:rPr>
        <w:t>освоения</w:t>
      </w:r>
    </w:p>
    <w:p w:rsidR="00460CE8" w:rsidRDefault="004261C9">
      <w:pPr>
        <w:pStyle w:val="a3"/>
        <w:spacing w:line="321" w:lineRule="exact"/>
      </w:pPr>
      <w:r>
        <w:t>дополнительных образовательных программ Школы;</w:t>
      </w:r>
    </w:p>
    <w:p w:rsidR="00460CE8" w:rsidRDefault="004261C9">
      <w:pPr>
        <w:pStyle w:val="a4"/>
        <w:numPr>
          <w:ilvl w:val="0"/>
          <w:numId w:val="14"/>
        </w:numPr>
        <w:tabs>
          <w:tab w:val="left" w:pos="921"/>
          <w:tab w:val="left" w:pos="922"/>
        </w:tabs>
        <w:ind w:right="236" w:firstLine="0"/>
        <w:rPr>
          <w:rFonts w:ascii="Symbol" w:hAnsi="Symbol"/>
          <w:sz w:val="28"/>
        </w:rPr>
      </w:pPr>
      <w:r>
        <w:rPr>
          <w:sz w:val="28"/>
        </w:rPr>
        <w:t>ФК ГОС – федеральный компонент государственного образовательного стандарта,</w:t>
      </w:r>
    </w:p>
    <w:p w:rsidR="00460CE8" w:rsidRDefault="004261C9">
      <w:pPr>
        <w:pStyle w:val="a4"/>
        <w:numPr>
          <w:ilvl w:val="0"/>
          <w:numId w:val="14"/>
        </w:numPr>
        <w:tabs>
          <w:tab w:val="left" w:pos="921"/>
          <w:tab w:val="left" w:pos="922"/>
        </w:tabs>
        <w:spacing w:line="342" w:lineRule="exact"/>
        <w:ind w:firstLine="0"/>
        <w:rPr>
          <w:rFonts w:ascii="Symbol" w:hAnsi="Symbol"/>
          <w:sz w:val="28"/>
        </w:rPr>
      </w:pPr>
      <w:r>
        <w:rPr>
          <w:sz w:val="28"/>
        </w:rPr>
        <w:t>ФГОС – федеральный государственный образовательный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стандарт,</w:t>
      </w:r>
    </w:p>
    <w:p w:rsidR="00460CE8" w:rsidRDefault="004261C9">
      <w:pPr>
        <w:pStyle w:val="a4"/>
        <w:numPr>
          <w:ilvl w:val="0"/>
          <w:numId w:val="14"/>
        </w:numPr>
        <w:tabs>
          <w:tab w:val="left" w:pos="921"/>
          <w:tab w:val="left" w:pos="922"/>
        </w:tabs>
        <w:spacing w:line="342" w:lineRule="exact"/>
        <w:ind w:firstLine="0"/>
        <w:rPr>
          <w:rFonts w:ascii="Symbol" w:hAnsi="Symbol"/>
          <w:sz w:val="28"/>
        </w:rPr>
      </w:pPr>
      <w:r>
        <w:rPr>
          <w:sz w:val="28"/>
        </w:rPr>
        <w:t>ООП – основная образовательная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программа,</w:t>
      </w:r>
    </w:p>
    <w:p w:rsidR="00460CE8" w:rsidRDefault="004261C9">
      <w:pPr>
        <w:pStyle w:val="a4"/>
        <w:numPr>
          <w:ilvl w:val="0"/>
          <w:numId w:val="14"/>
        </w:numPr>
        <w:tabs>
          <w:tab w:val="left" w:pos="921"/>
          <w:tab w:val="left" w:pos="922"/>
        </w:tabs>
        <w:ind w:firstLine="0"/>
        <w:rPr>
          <w:rFonts w:ascii="Symbol" w:hAnsi="Symbol"/>
          <w:sz w:val="28"/>
        </w:rPr>
      </w:pPr>
      <w:r>
        <w:rPr>
          <w:sz w:val="28"/>
        </w:rPr>
        <w:t>НОО – начальное общее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образование,</w:t>
      </w:r>
    </w:p>
    <w:p w:rsidR="00460CE8" w:rsidRDefault="004261C9">
      <w:pPr>
        <w:pStyle w:val="a4"/>
        <w:numPr>
          <w:ilvl w:val="0"/>
          <w:numId w:val="14"/>
        </w:numPr>
        <w:tabs>
          <w:tab w:val="left" w:pos="921"/>
          <w:tab w:val="left" w:pos="922"/>
        </w:tabs>
        <w:spacing w:line="342" w:lineRule="exact"/>
        <w:ind w:firstLine="0"/>
        <w:rPr>
          <w:rFonts w:ascii="Symbol" w:hAnsi="Symbol"/>
          <w:sz w:val="28"/>
        </w:rPr>
      </w:pPr>
      <w:r>
        <w:rPr>
          <w:sz w:val="28"/>
        </w:rPr>
        <w:t>ООО – основное 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образование,</w:t>
      </w:r>
    </w:p>
    <w:p w:rsidR="00460CE8" w:rsidRDefault="004261C9">
      <w:pPr>
        <w:pStyle w:val="a4"/>
        <w:numPr>
          <w:ilvl w:val="0"/>
          <w:numId w:val="14"/>
        </w:numPr>
        <w:tabs>
          <w:tab w:val="left" w:pos="921"/>
          <w:tab w:val="left" w:pos="922"/>
        </w:tabs>
        <w:spacing w:line="342" w:lineRule="exact"/>
        <w:ind w:firstLine="0"/>
        <w:rPr>
          <w:rFonts w:ascii="Symbol" w:hAnsi="Symbol"/>
          <w:sz w:val="28"/>
        </w:rPr>
      </w:pPr>
      <w:r>
        <w:rPr>
          <w:sz w:val="28"/>
        </w:rPr>
        <w:t>СОО – среднее 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образование.</w:t>
      </w:r>
    </w:p>
    <w:p w:rsidR="00460CE8" w:rsidRDefault="00460CE8">
      <w:pPr>
        <w:spacing w:line="342" w:lineRule="exact"/>
        <w:rPr>
          <w:rFonts w:ascii="Symbol" w:hAnsi="Symbol"/>
          <w:sz w:val="28"/>
        </w:rPr>
        <w:sectPr w:rsidR="00460CE8">
          <w:pgSz w:w="11910" w:h="16840"/>
          <w:pgMar w:top="1040" w:right="620" w:bottom="1200" w:left="920" w:header="0" w:footer="922" w:gutter="0"/>
          <w:cols w:space="720"/>
        </w:sectPr>
      </w:pPr>
    </w:p>
    <w:p w:rsidR="00460CE8" w:rsidRDefault="004261C9">
      <w:pPr>
        <w:pStyle w:val="a3"/>
        <w:spacing w:before="67"/>
        <w:ind w:right="233" w:firstLine="540"/>
        <w:jc w:val="both"/>
      </w:pPr>
      <w:r>
        <w:rPr>
          <w:i/>
        </w:rPr>
        <w:lastRenderedPageBreak/>
        <w:t xml:space="preserve">Внешняя оценка - </w:t>
      </w:r>
      <w:r>
        <w:t>целостная система диагностических и  оценочных процедур, реализуемых Минобрнауки Российской Федерации, Минобрнауки Республики Татарстан, МУ «Управление образования Исполнительного комитета</w:t>
      </w:r>
      <w:r>
        <w:rPr>
          <w:spacing w:val="-2"/>
        </w:rPr>
        <w:t xml:space="preserve"> </w:t>
      </w:r>
      <w:r>
        <w:t>АМР».</w:t>
      </w:r>
    </w:p>
    <w:p w:rsidR="00460CE8" w:rsidRDefault="004261C9">
      <w:pPr>
        <w:pStyle w:val="a3"/>
        <w:spacing w:before="1"/>
        <w:ind w:right="228" w:firstLine="540"/>
        <w:jc w:val="both"/>
      </w:pPr>
      <w:r>
        <w:rPr>
          <w:i/>
        </w:rPr>
        <w:t xml:space="preserve">Критерий – </w:t>
      </w:r>
      <w:r>
        <w:t>признак, на основании которого производится оценка, классификация оцениваемого объекта.</w:t>
      </w:r>
    </w:p>
    <w:p w:rsidR="00460CE8" w:rsidRDefault="004261C9">
      <w:pPr>
        <w:pStyle w:val="a3"/>
        <w:spacing w:line="242" w:lineRule="auto"/>
        <w:ind w:right="226" w:firstLine="540"/>
        <w:jc w:val="both"/>
      </w:pPr>
      <w:r>
        <w:rPr>
          <w:i/>
        </w:rPr>
        <w:t xml:space="preserve">Экспертиза </w:t>
      </w:r>
      <w:r>
        <w:t>– всестороннее изучение и анализ состояния образовательной процесса, условий и результатов образовательной деятельности.</w:t>
      </w:r>
    </w:p>
    <w:p w:rsidR="00460CE8" w:rsidRDefault="004261C9">
      <w:pPr>
        <w:pStyle w:val="a3"/>
        <w:ind w:right="231" w:firstLine="540"/>
        <w:jc w:val="both"/>
      </w:pPr>
      <w:r>
        <w:rPr>
          <w:i/>
        </w:rPr>
        <w:t xml:space="preserve">Измерение </w:t>
      </w:r>
      <w:r>
        <w:t>– метод регистрации состояния качества образования, а также оценка уровня образовательных достижений с помощью КИМов (контрольных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программам.</w:t>
      </w:r>
    </w:p>
    <w:p w:rsidR="00460CE8" w:rsidRDefault="004261C9">
      <w:pPr>
        <w:pStyle w:val="a3"/>
        <w:ind w:right="226" w:firstLine="566"/>
        <w:jc w:val="both"/>
      </w:pPr>
      <w:r>
        <w:t>1.10.Мероприятия по реализации целей и задач ВСОКО планируются и осуществляется на основе проблемного анализа образовательной деятельности Школы.</w:t>
      </w:r>
    </w:p>
    <w:p w:rsidR="00460CE8" w:rsidRDefault="004261C9">
      <w:pPr>
        <w:pStyle w:val="a3"/>
        <w:ind w:right="229" w:firstLine="566"/>
        <w:jc w:val="both"/>
      </w:pPr>
      <w:r>
        <w:t>Оценка качества образования осуществляется посредством существующих процедур контроля и экспертной оценки качества образования:</w:t>
      </w:r>
    </w:p>
    <w:p w:rsidR="00460CE8" w:rsidRDefault="004261C9">
      <w:pPr>
        <w:pStyle w:val="a4"/>
        <w:numPr>
          <w:ilvl w:val="0"/>
          <w:numId w:val="14"/>
        </w:numPr>
        <w:tabs>
          <w:tab w:val="left" w:pos="753"/>
          <w:tab w:val="left" w:pos="754"/>
        </w:tabs>
        <w:ind w:right="231" w:firstLine="0"/>
        <w:rPr>
          <w:rFonts w:ascii="Symbol" w:hAnsi="Symbol"/>
          <w:sz w:val="20"/>
        </w:rPr>
      </w:pPr>
      <w:r>
        <w:rPr>
          <w:sz w:val="28"/>
        </w:rPr>
        <w:t>внутреннего мониторинга образовательных достижений учащихся на разных уровнях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обучения;</w:t>
      </w:r>
    </w:p>
    <w:p w:rsidR="00460CE8" w:rsidRDefault="004261C9">
      <w:pPr>
        <w:pStyle w:val="a4"/>
        <w:numPr>
          <w:ilvl w:val="0"/>
          <w:numId w:val="14"/>
        </w:numPr>
        <w:tabs>
          <w:tab w:val="left" w:pos="753"/>
          <w:tab w:val="left" w:pos="754"/>
        </w:tabs>
        <w:spacing w:line="321" w:lineRule="exact"/>
        <w:ind w:left="753" w:hanging="541"/>
        <w:rPr>
          <w:rFonts w:ascii="Symbol" w:hAnsi="Symbol"/>
          <w:sz w:val="20"/>
        </w:rPr>
      </w:pPr>
      <w:r>
        <w:rPr>
          <w:sz w:val="28"/>
        </w:rPr>
        <w:t>внешнего мониторинга 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460CE8" w:rsidRDefault="004261C9">
      <w:pPr>
        <w:pStyle w:val="a4"/>
        <w:numPr>
          <w:ilvl w:val="0"/>
          <w:numId w:val="14"/>
        </w:numPr>
        <w:tabs>
          <w:tab w:val="left" w:pos="753"/>
          <w:tab w:val="left" w:pos="754"/>
        </w:tabs>
        <w:spacing w:line="322" w:lineRule="exact"/>
        <w:ind w:left="753" w:hanging="541"/>
        <w:rPr>
          <w:rFonts w:ascii="Symbol" w:hAnsi="Symbol"/>
          <w:sz w:val="20"/>
        </w:rPr>
      </w:pPr>
      <w:r>
        <w:rPr>
          <w:sz w:val="28"/>
        </w:rPr>
        <w:t>общественной экспертизы 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460CE8" w:rsidRDefault="004261C9">
      <w:pPr>
        <w:pStyle w:val="a4"/>
        <w:numPr>
          <w:ilvl w:val="0"/>
          <w:numId w:val="14"/>
        </w:numPr>
        <w:tabs>
          <w:tab w:val="left" w:pos="753"/>
          <w:tab w:val="left" w:pos="754"/>
        </w:tabs>
        <w:spacing w:line="322" w:lineRule="exact"/>
        <w:ind w:left="753" w:hanging="541"/>
        <w:rPr>
          <w:rFonts w:ascii="Symbol" w:hAnsi="Symbol"/>
          <w:sz w:val="20"/>
        </w:rPr>
      </w:pP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аккредитации;</w:t>
      </w:r>
    </w:p>
    <w:p w:rsidR="00460CE8" w:rsidRDefault="004261C9">
      <w:pPr>
        <w:pStyle w:val="a4"/>
        <w:numPr>
          <w:ilvl w:val="0"/>
          <w:numId w:val="14"/>
        </w:numPr>
        <w:tabs>
          <w:tab w:val="left" w:pos="753"/>
          <w:tab w:val="left" w:pos="754"/>
        </w:tabs>
        <w:spacing w:line="322" w:lineRule="exact"/>
        <w:ind w:left="753" w:hanging="541"/>
        <w:rPr>
          <w:rFonts w:ascii="Symbol" w:hAnsi="Symbol"/>
          <w:sz w:val="20"/>
        </w:rPr>
      </w:pPr>
      <w:r>
        <w:rPr>
          <w:sz w:val="28"/>
        </w:rPr>
        <w:t>лицензирования;</w:t>
      </w:r>
    </w:p>
    <w:p w:rsidR="00460CE8" w:rsidRDefault="004261C9">
      <w:pPr>
        <w:pStyle w:val="a4"/>
        <w:numPr>
          <w:ilvl w:val="0"/>
          <w:numId w:val="14"/>
        </w:numPr>
        <w:tabs>
          <w:tab w:val="left" w:pos="753"/>
          <w:tab w:val="left" w:pos="754"/>
        </w:tabs>
        <w:spacing w:line="322" w:lineRule="exact"/>
        <w:ind w:left="753" w:hanging="541"/>
        <w:rPr>
          <w:rFonts w:ascii="Symbol" w:hAnsi="Symbol"/>
          <w:sz w:val="20"/>
        </w:rPr>
      </w:pPr>
      <w:r>
        <w:rPr>
          <w:sz w:val="28"/>
        </w:rPr>
        <w:t>государственной итоговой аттестации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выпускников;</w:t>
      </w:r>
    </w:p>
    <w:p w:rsidR="00460CE8" w:rsidRDefault="004261C9">
      <w:pPr>
        <w:pStyle w:val="a4"/>
        <w:numPr>
          <w:ilvl w:val="0"/>
          <w:numId w:val="14"/>
        </w:numPr>
        <w:tabs>
          <w:tab w:val="left" w:pos="753"/>
          <w:tab w:val="left" w:pos="754"/>
        </w:tabs>
        <w:spacing w:line="322" w:lineRule="exact"/>
        <w:ind w:left="753" w:hanging="541"/>
        <w:rPr>
          <w:rFonts w:ascii="Symbol" w:hAnsi="Symbol"/>
          <w:sz w:val="20"/>
        </w:rPr>
      </w:pPr>
      <w:r>
        <w:rPr>
          <w:sz w:val="28"/>
        </w:rPr>
        <w:t>анализа творческих достижений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школьников;</w:t>
      </w:r>
    </w:p>
    <w:p w:rsidR="00460CE8" w:rsidRDefault="004261C9">
      <w:pPr>
        <w:pStyle w:val="a4"/>
        <w:numPr>
          <w:ilvl w:val="0"/>
          <w:numId w:val="14"/>
        </w:numPr>
        <w:tabs>
          <w:tab w:val="left" w:pos="753"/>
          <w:tab w:val="left" w:pos="754"/>
        </w:tabs>
        <w:ind w:left="753" w:hanging="541"/>
        <w:rPr>
          <w:rFonts w:ascii="Symbol" w:hAnsi="Symbol"/>
          <w:sz w:val="20"/>
        </w:rPr>
      </w:pPr>
      <w:r>
        <w:rPr>
          <w:sz w:val="28"/>
        </w:rPr>
        <w:t>системы внутришкольного контроля;</w:t>
      </w:r>
    </w:p>
    <w:p w:rsidR="00460CE8" w:rsidRDefault="004261C9">
      <w:pPr>
        <w:pStyle w:val="a4"/>
        <w:numPr>
          <w:ilvl w:val="0"/>
          <w:numId w:val="14"/>
        </w:numPr>
        <w:tabs>
          <w:tab w:val="left" w:pos="753"/>
          <w:tab w:val="left" w:pos="754"/>
        </w:tabs>
        <w:spacing w:line="322" w:lineRule="exact"/>
        <w:ind w:left="753" w:hanging="541"/>
        <w:rPr>
          <w:rFonts w:ascii="Symbol" w:hAnsi="Symbol"/>
          <w:sz w:val="20"/>
        </w:rPr>
      </w:pPr>
      <w:r>
        <w:rPr>
          <w:sz w:val="28"/>
        </w:rPr>
        <w:t>результатов аттестации педагогических и руководящих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работников;</w:t>
      </w:r>
    </w:p>
    <w:p w:rsidR="00460CE8" w:rsidRDefault="004261C9">
      <w:pPr>
        <w:pStyle w:val="a4"/>
        <w:numPr>
          <w:ilvl w:val="0"/>
          <w:numId w:val="14"/>
        </w:numPr>
        <w:tabs>
          <w:tab w:val="left" w:pos="753"/>
          <w:tab w:val="left" w:pos="754"/>
        </w:tabs>
        <w:spacing w:line="322" w:lineRule="exact"/>
        <w:ind w:left="753" w:hanging="541"/>
        <w:rPr>
          <w:rFonts w:ascii="Symbol" w:hAnsi="Symbol"/>
          <w:sz w:val="20"/>
        </w:rPr>
      </w:pPr>
      <w:r>
        <w:rPr>
          <w:sz w:val="28"/>
        </w:rPr>
        <w:t>результатов социологических исследований;</w:t>
      </w:r>
    </w:p>
    <w:p w:rsidR="00460CE8" w:rsidRDefault="004261C9">
      <w:pPr>
        <w:pStyle w:val="a4"/>
        <w:numPr>
          <w:ilvl w:val="0"/>
          <w:numId w:val="14"/>
        </w:numPr>
        <w:tabs>
          <w:tab w:val="left" w:pos="753"/>
          <w:tab w:val="left" w:pos="754"/>
        </w:tabs>
        <w:spacing w:line="322" w:lineRule="exact"/>
        <w:ind w:left="753" w:hanging="541"/>
        <w:rPr>
          <w:rFonts w:ascii="Symbol" w:hAnsi="Symbol"/>
          <w:sz w:val="20"/>
        </w:rPr>
      </w:pPr>
      <w:r>
        <w:rPr>
          <w:sz w:val="28"/>
        </w:rPr>
        <w:t>системы внутришкольного мониторинга психологического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комфорта;</w:t>
      </w:r>
    </w:p>
    <w:p w:rsidR="00460CE8" w:rsidRDefault="004261C9">
      <w:pPr>
        <w:pStyle w:val="a4"/>
        <w:numPr>
          <w:ilvl w:val="0"/>
          <w:numId w:val="14"/>
        </w:numPr>
        <w:tabs>
          <w:tab w:val="left" w:pos="753"/>
          <w:tab w:val="left" w:pos="754"/>
          <w:tab w:val="left" w:pos="2125"/>
          <w:tab w:val="left" w:pos="4077"/>
          <w:tab w:val="left" w:pos="6091"/>
          <w:tab w:val="left" w:pos="7985"/>
          <w:tab w:val="left" w:pos="9844"/>
        </w:tabs>
        <w:ind w:right="230" w:firstLine="0"/>
        <w:rPr>
          <w:rFonts w:ascii="Symbol" w:hAnsi="Symbol"/>
          <w:sz w:val="20"/>
        </w:rPr>
      </w:pPr>
      <w:r>
        <w:rPr>
          <w:sz w:val="28"/>
        </w:rPr>
        <w:t>системы</w:t>
      </w:r>
      <w:r>
        <w:rPr>
          <w:sz w:val="28"/>
        </w:rPr>
        <w:tab/>
        <w:t>медицинских</w:t>
      </w:r>
      <w:r>
        <w:rPr>
          <w:sz w:val="28"/>
        </w:rPr>
        <w:tab/>
        <w:t>исследований</w:t>
      </w:r>
      <w:r>
        <w:rPr>
          <w:sz w:val="28"/>
        </w:rPr>
        <w:tab/>
        <w:t>школьников,</w:t>
      </w:r>
      <w:r>
        <w:rPr>
          <w:sz w:val="28"/>
        </w:rPr>
        <w:tab/>
        <w:t>проводимых</w:t>
      </w:r>
      <w:r>
        <w:rPr>
          <w:sz w:val="28"/>
        </w:rPr>
        <w:tab/>
        <w:t>по инициативе школьной медицинской службы,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администрации.</w:t>
      </w:r>
    </w:p>
    <w:p w:rsidR="00460CE8" w:rsidRDefault="004261C9">
      <w:pPr>
        <w:pStyle w:val="a4"/>
        <w:numPr>
          <w:ilvl w:val="1"/>
          <w:numId w:val="13"/>
        </w:numPr>
        <w:tabs>
          <w:tab w:val="left" w:pos="1294"/>
        </w:tabs>
        <w:spacing w:line="321" w:lineRule="exact"/>
        <w:ind w:firstLine="361"/>
        <w:rPr>
          <w:sz w:val="28"/>
        </w:rPr>
      </w:pPr>
      <w:r>
        <w:rPr>
          <w:sz w:val="28"/>
        </w:rPr>
        <w:t>Внутренняя система оценки 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образования:</w:t>
      </w:r>
    </w:p>
    <w:p w:rsidR="00460CE8" w:rsidRDefault="004261C9">
      <w:pPr>
        <w:pStyle w:val="a4"/>
        <w:numPr>
          <w:ilvl w:val="0"/>
          <w:numId w:val="14"/>
        </w:numPr>
        <w:tabs>
          <w:tab w:val="left" w:pos="921"/>
          <w:tab w:val="left" w:pos="922"/>
        </w:tabs>
        <w:ind w:right="643" w:firstLine="0"/>
        <w:rPr>
          <w:rFonts w:ascii="Symbol" w:hAnsi="Symbol"/>
          <w:sz w:val="28"/>
        </w:rPr>
      </w:pPr>
      <w:r>
        <w:rPr>
          <w:sz w:val="28"/>
        </w:rPr>
        <w:t>функционирует во взаимосвязи с системой внутришкольного контроля и мониторинга как основой управления образовательной деятельностью</w:t>
      </w:r>
      <w:r>
        <w:rPr>
          <w:spacing w:val="-21"/>
          <w:sz w:val="28"/>
        </w:rPr>
        <w:t xml:space="preserve"> </w:t>
      </w:r>
      <w:r>
        <w:rPr>
          <w:sz w:val="28"/>
        </w:rPr>
        <w:t>Школы,</w:t>
      </w:r>
    </w:p>
    <w:p w:rsidR="00460CE8" w:rsidRDefault="004261C9">
      <w:pPr>
        <w:pStyle w:val="a4"/>
        <w:numPr>
          <w:ilvl w:val="0"/>
          <w:numId w:val="14"/>
        </w:numPr>
        <w:tabs>
          <w:tab w:val="left" w:pos="921"/>
          <w:tab w:val="left" w:pos="922"/>
        </w:tabs>
        <w:ind w:right="1259" w:firstLine="0"/>
        <w:rPr>
          <w:rFonts w:ascii="Symbol" w:hAnsi="Symbol"/>
          <w:sz w:val="28"/>
        </w:rPr>
      </w:pPr>
      <w:r>
        <w:rPr>
          <w:sz w:val="28"/>
        </w:rPr>
        <w:t>направлена на обеспечение соответствия процедурам и содержанию внешней оценки 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образования,</w:t>
      </w:r>
    </w:p>
    <w:p w:rsidR="00460CE8" w:rsidRDefault="004261C9">
      <w:pPr>
        <w:pStyle w:val="a4"/>
        <w:numPr>
          <w:ilvl w:val="0"/>
          <w:numId w:val="14"/>
        </w:numPr>
        <w:tabs>
          <w:tab w:val="left" w:pos="921"/>
          <w:tab w:val="left" w:pos="922"/>
        </w:tabs>
        <w:ind w:right="1377" w:firstLine="0"/>
        <w:rPr>
          <w:rFonts w:ascii="Symbol" w:hAnsi="Symbol"/>
          <w:sz w:val="28"/>
        </w:rPr>
      </w:pPr>
      <w:r>
        <w:rPr>
          <w:sz w:val="28"/>
        </w:rPr>
        <w:t>учитывает федеральные требования к порядку проведения Школой процедуры самообследования и параметров, используемых в</w:t>
      </w:r>
      <w:r>
        <w:rPr>
          <w:spacing w:val="-23"/>
          <w:sz w:val="28"/>
        </w:rPr>
        <w:t xml:space="preserve"> </w:t>
      </w:r>
      <w:r>
        <w:rPr>
          <w:sz w:val="28"/>
        </w:rPr>
        <w:t>процессе</w:t>
      </w:r>
    </w:p>
    <w:p w:rsidR="00460CE8" w:rsidRDefault="004261C9">
      <w:pPr>
        <w:pStyle w:val="a3"/>
      </w:pPr>
      <w:r>
        <w:t>федерального государственного контроля качества образования.</w:t>
      </w:r>
    </w:p>
    <w:p w:rsidR="00460CE8" w:rsidRDefault="004261C9">
      <w:pPr>
        <w:pStyle w:val="a4"/>
        <w:numPr>
          <w:ilvl w:val="1"/>
          <w:numId w:val="13"/>
        </w:numPr>
        <w:tabs>
          <w:tab w:val="left" w:pos="1629"/>
          <w:tab w:val="left" w:pos="1630"/>
          <w:tab w:val="left" w:pos="4802"/>
        </w:tabs>
        <w:ind w:right="232" w:firstLine="361"/>
        <w:rPr>
          <w:sz w:val="28"/>
        </w:rPr>
      </w:pPr>
      <w:r>
        <w:rPr>
          <w:sz w:val="28"/>
        </w:rPr>
        <w:t xml:space="preserve">В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качестве </w:t>
      </w:r>
      <w:r>
        <w:rPr>
          <w:spacing w:val="23"/>
          <w:sz w:val="28"/>
        </w:rPr>
        <w:t xml:space="preserve"> </w:t>
      </w:r>
      <w:r>
        <w:rPr>
          <w:sz w:val="28"/>
        </w:rPr>
        <w:t>источников</w:t>
      </w:r>
      <w:r>
        <w:rPr>
          <w:sz w:val="28"/>
        </w:rPr>
        <w:tab/>
        <w:t>данных для оценки качества образования используются:</w:t>
      </w:r>
    </w:p>
    <w:p w:rsidR="00460CE8" w:rsidRDefault="004261C9">
      <w:pPr>
        <w:pStyle w:val="a4"/>
        <w:numPr>
          <w:ilvl w:val="0"/>
          <w:numId w:val="14"/>
        </w:numPr>
        <w:tabs>
          <w:tab w:val="left" w:pos="753"/>
          <w:tab w:val="left" w:pos="754"/>
        </w:tabs>
        <w:spacing w:line="321" w:lineRule="exact"/>
        <w:ind w:left="753" w:hanging="541"/>
        <w:rPr>
          <w:rFonts w:ascii="Symbol" w:hAnsi="Symbol"/>
          <w:sz w:val="20"/>
        </w:rPr>
      </w:pPr>
      <w:r>
        <w:rPr>
          <w:sz w:val="28"/>
        </w:rPr>
        <w:t>образовательная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статистика;</w:t>
      </w:r>
    </w:p>
    <w:p w:rsidR="00460CE8" w:rsidRDefault="004261C9">
      <w:pPr>
        <w:pStyle w:val="a4"/>
        <w:numPr>
          <w:ilvl w:val="0"/>
          <w:numId w:val="14"/>
        </w:numPr>
        <w:tabs>
          <w:tab w:val="left" w:pos="753"/>
          <w:tab w:val="left" w:pos="754"/>
        </w:tabs>
        <w:spacing w:line="322" w:lineRule="exact"/>
        <w:ind w:left="753" w:hanging="541"/>
        <w:rPr>
          <w:rFonts w:ascii="Symbol" w:hAnsi="Symbol"/>
          <w:sz w:val="20"/>
        </w:rPr>
      </w:pPr>
      <w:r>
        <w:rPr>
          <w:sz w:val="28"/>
        </w:rPr>
        <w:t>государственная итоговая аттестация и промежуточная</w:t>
      </w:r>
      <w:r>
        <w:rPr>
          <w:spacing w:val="-5"/>
          <w:sz w:val="28"/>
        </w:rPr>
        <w:t xml:space="preserve"> </w:t>
      </w:r>
      <w:r>
        <w:rPr>
          <w:sz w:val="28"/>
        </w:rPr>
        <w:t>аттестация;</w:t>
      </w:r>
    </w:p>
    <w:p w:rsidR="00460CE8" w:rsidRDefault="004261C9">
      <w:pPr>
        <w:pStyle w:val="a4"/>
        <w:numPr>
          <w:ilvl w:val="0"/>
          <w:numId w:val="14"/>
        </w:numPr>
        <w:tabs>
          <w:tab w:val="left" w:pos="753"/>
          <w:tab w:val="left" w:pos="754"/>
        </w:tabs>
        <w:ind w:left="753" w:hanging="541"/>
        <w:rPr>
          <w:rFonts w:ascii="Symbol" w:hAnsi="Symbol"/>
          <w:sz w:val="20"/>
        </w:rPr>
      </w:pPr>
      <w:r>
        <w:rPr>
          <w:sz w:val="28"/>
        </w:rPr>
        <w:t>мониторинговые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исследования;</w:t>
      </w:r>
    </w:p>
    <w:p w:rsidR="00460CE8" w:rsidRDefault="00460CE8">
      <w:pPr>
        <w:rPr>
          <w:rFonts w:ascii="Symbol" w:hAnsi="Symbol"/>
          <w:sz w:val="20"/>
        </w:rPr>
        <w:sectPr w:rsidR="00460CE8">
          <w:pgSz w:w="11910" w:h="16840"/>
          <w:pgMar w:top="1040" w:right="620" w:bottom="1200" w:left="920" w:header="0" w:footer="922" w:gutter="0"/>
          <w:cols w:space="720"/>
        </w:sectPr>
      </w:pPr>
    </w:p>
    <w:p w:rsidR="00460CE8" w:rsidRDefault="004261C9">
      <w:pPr>
        <w:pStyle w:val="a4"/>
        <w:numPr>
          <w:ilvl w:val="0"/>
          <w:numId w:val="14"/>
        </w:numPr>
        <w:tabs>
          <w:tab w:val="left" w:pos="753"/>
          <w:tab w:val="left" w:pos="754"/>
        </w:tabs>
        <w:spacing w:before="67"/>
        <w:ind w:left="753" w:hanging="541"/>
        <w:rPr>
          <w:rFonts w:ascii="Symbol" w:hAnsi="Symbol"/>
          <w:sz w:val="20"/>
        </w:rPr>
      </w:pPr>
      <w:r>
        <w:rPr>
          <w:sz w:val="28"/>
        </w:rPr>
        <w:lastRenderedPageBreak/>
        <w:t>социологические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опросы;</w:t>
      </w:r>
    </w:p>
    <w:p w:rsidR="00460CE8" w:rsidRDefault="004261C9">
      <w:pPr>
        <w:pStyle w:val="a4"/>
        <w:numPr>
          <w:ilvl w:val="0"/>
          <w:numId w:val="14"/>
        </w:numPr>
        <w:tabs>
          <w:tab w:val="left" w:pos="753"/>
          <w:tab w:val="left" w:pos="754"/>
        </w:tabs>
        <w:spacing w:before="3" w:line="322" w:lineRule="exact"/>
        <w:ind w:left="753" w:hanging="541"/>
        <w:rPr>
          <w:rFonts w:ascii="Symbol" w:hAnsi="Symbol"/>
          <w:sz w:val="20"/>
        </w:rPr>
      </w:pPr>
      <w:r>
        <w:rPr>
          <w:sz w:val="28"/>
        </w:rPr>
        <w:t>отчеты 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460CE8" w:rsidRDefault="004261C9">
      <w:pPr>
        <w:pStyle w:val="a4"/>
        <w:numPr>
          <w:ilvl w:val="0"/>
          <w:numId w:val="14"/>
        </w:numPr>
        <w:tabs>
          <w:tab w:val="left" w:pos="753"/>
          <w:tab w:val="left" w:pos="754"/>
        </w:tabs>
        <w:spacing w:line="322" w:lineRule="exact"/>
        <w:ind w:left="753" w:hanging="541"/>
        <w:rPr>
          <w:rFonts w:ascii="Symbol" w:hAnsi="Symbol"/>
          <w:sz w:val="20"/>
        </w:rPr>
      </w:pPr>
      <w:r>
        <w:rPr>
          <w:sz w:val="28"/>
        </w:rPr>
        <w:t>данные электронного журнала и</w:t>
      </w:r>
      <w:r>
        <w:rPr>
          <w:spacing w:val="-5"/>
          <w:sz w:val="28"/>
        </w:rPr>
        <w:t xml:space="preserve"> </w:t>
      </w:r>
      <w:r>
        <w:rPr>
          <w:sz w:val="28"/>
        </w:rPr>
        <w:t>дневника:</w:t>
      </w:r>
    </w:p>
    <w:p w:rsidR="00460CE8" w:rsidRDefault="004261C9">
      <w:pPr>
        <w:pStyle w:val="a4"/>
        <w:numPr>
          <w:ilvl w:val="0"/>
          <w:numId w:val="14"/>
        </w:numPr>
        <w:tabs>
          <w:tab w:val="left" w:pos="753"/>
          <w:tab w:val="left" w:pos="754"/>
        </w:tabs>
        <w:spacing w:line="322" w:lineRule="exact"/>
        <w:ind w:left="753" w:hanging="541"/>
        <w:rPr>
          <w:rFonts w:ascii="Symbol" w:hAnsi="Symbol"/>
          <w:sz w:val="20"/>
        </w:rPr>
      </w:pPr>
      <w:r>
        <w:rPr>
          <w:sz w:val="28"/>
        </w:rPr>
        <w:t>посещение уроков и внеклассных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мероприятий.</w:t>
      </w:r>
    </w:p>
    <w:p w:rsidR="00460CE8" w:rsidRDefault="004261C9">
      <w:pPr>
        <w:pStyle w:val="a4"/>
        <w:numPr>
          <w:ilvl w:val="1"/>
          <w:numId w:val="13"/>
        </w:numPr>
        <w:tabs>
          <w:tab w:val="left" w:pos="1630"/>
        </w:tabs>
        <w:ind w:right="227"/>
        <w:jc w:val="both"/>
        <w:rPr>
          <w:sz w:val="28"/>
        </w:rPr>
      </w:pPr>
      <w:r>
        <w:rPr>
          <w:sz w:val="28"/>
        </w:rPr>
        <w:t>Положение распространяется на деятельность всех педагогических работников Школы, осуществляющих профессиональную деятельность в соответствии с трудовыми договорами, в том числе на педагогических работников, работающих по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совместительству.</w:t>
      </w:r>
    </w:p>
    <w:p w:rsidR="00460CE8" w:rsidRDefault="004261C9">
      <w:pPr>
        <w:pStyle w:val="a4"/>
        <w:numPr>
          <w:ilvl w:val="1"/>
          <w:numId w:val="13"/>
        </w:numPr>
        <w:tabs>
          <w:tab w:val="left" w:pos="1630"/>
        </w:tabs>
        <w:ind w:right="237"/>
        <w:jc w:val="both"/>
        <w:rPr>
          <w:sz w:val="28"/>
        </w:rPr>
      </w:pPr>
      <w:r>
        <w:rPr>
          <w:sz w:val="28"/>
        </w:rPr>
        <w:t>Положение об обеспечении ВСОКО, а также дополнения к нему, рассматривается и принимается Педагогическим советом Школы, утверждается приказом директора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Школы.</w:t>
      </w:r>
    </w:p>
    <w:p w:rsidR="00460CE8" w:rsidRDefault="00460CE8">
      <w:pPr>
        <w:pStyle w:val="a3"/>
        <w:spacing w:before="4"/>
        <w:ind w:left="0"/>
      </w:pPr>
    </w:p>
    <w:p w:rsidR="00460CE8" w:rsidRDefault="004261C9">
      <w:pPr>
        <w:pStyle w:val="11"/>
        <w:numPr>
          <w:ilvl w:val="0"/>
          <w:numId w:val="17"/>
        </w:numPr>
        <w:tabs>
          <w:tab w:val="left" w:pos="1591"/>
        </w:tabs>
        <w:ind w:left="1590"/>
        <w:jc w:val="left"/>
      </w:pPr>
      <w:r>
        <w:t>Функции, цели, задачи внутренней системы оценки</w:t>
      </w:r>
      <w:r>
        <w:rPr>
          <w:spacing w:val="-11"/>
        </w:rPr>
        <w:t xml:space="preserve"> </w:t>
      </w:r>
      <w:r>
        <w:t>качества</w:t>
      </w:r>
    </w:p>
    <w:p w:rsidR="00460CE8" w:rsidRDefault="004261C9">
      <w:pPr>
        <w:spacing w:before="2"/>
        <w:ind w:left="1465" w:right="764"/>
        <w:jc w:val="center"/>
        <w:rPr>
          <w:b/>
          <w:sz w:val="28"/>
        </w:rPr>
      </w:pPr>
      <w:r>
        <w:rPr>
          <w:b/>
          <w:sz w:val="28"/>
        </w:rPr>
        <w:t>образования</w:t>
      </w:r>
    </w:p>
    <w:p w:rsidR="00460CE8" w:rsidRDefault="00460CE8">
      <w:pPr>
        <w:pStyle w:val="a3"/>
        <w:spacing w:before="6"/>
        <w:ind w:left="0"/>
        <w:rPr>
          <w:b/>
          <w:sz w:val="27"/>
        </w:rPr>
      </w:pPr>
    </w:p>
    <w:p w:rsidR="00460CE8" w:rsidRDefault="004261C9">
      <w:pPr>
        <w:pStyle w:val="a4"/>
        <w:numPr>
          <w:ilvl w:val="1"/>
          <w:numId w:val="12"/>
        </w:numPr>
        <w:tabs>
          <w:tab w:val="left" w:pos="1246"/>
        </w:tabs>
        <w:spacing w:line="322" w:lineRule="exact"/>
        <w:ind w:firstLine="541"/>
        <w:rPr>
          <w:sz w:val="28"/>
        </w:rPr>
      </w:pPr>
      <w:r>
        <w:rPr>
          <w:sz w:val="28"/>
        </w:rPr>
        <w:t>Основные функции</w:t>
      </w:r>
      <w:r>
        <w:rPr>
          <w:spacing w:val="-4"/>
          <w:sz w:val="28"/>
        </w:rPr>
        <w:t xml:space="preserve"> </w:t>
      </w:r>
      <w:r>
        <w:rPr>
          <w:sz w:val="28"/>
        </w:rPr>
        <w:t>ВСОКО:</w:t>
      </w:r>
    </w:p>
    <w:p w:rsidR="00460CE8" w:rsidRDefault="004261C9">
      <w:pPr>
        <w:pStyle w:val="a4"/>
        <w:numPr>
          <w:ilvl w:val="0"/>
          <w:numId w:val="11"/>
        </w:numPr>
        <w:tabs>
          <w:tab w:val="left" w:pos="917"/>
        </w:tabs>
        <w:ind w:right="299" w:firstLine="541"/>
        <w:rPr>
          <w:sz w:val="28"/>
        </w:rPr>
      </w:pPr>
      <w:r>
        <w:rPr>
          <w:sz w:val="28"/>
        </w:rPr>
        <w:t>обеспечение ФКГОС ООО, ФКГОС СОО, ФГОС НОО, ФГОС ООО и удовлетворение потребности в получении качественного образования со стороны всех участников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460CE8" w:rsidRDefault="004261C9">
      <w:pPr>
        <w:pStyle w:val="a3"/>
        <w:ind w:right="234" w:firstLine="540"/>
        <w:jc w:val="both"/>
      </w:pPr>
      <w:r>
        <w:t>-аналитическое и информационное сопровождение управления качеством обучения и воспитания школьников, в том числе через систему информирования внешних пользователей;</w:t>
      </w:r>
    </w:p>
    <w:p w:rsidR="00460CE8" w:rsidRDefault="004261C9">
      <w:pPr>
        <w:pStyle w:val="a4"/>
        <w:numPr>
          <w:ilvl w:val="0"/>
          <w:numId w:val="11"/>
        </w:numPr>
        <w:tabs>
          <w:tab w:val="left" w:pos="967"/>
        </w:tabs>
        <w:spacing w:before="1"/>
        <w:ind w:right="230" w:firstLine="541"/>
        <w:jc w:val="both"/>
        <w:rPr>
          <w:sz w:val="28"/>
        </w:rPr>
      </w:pPr>
      <w:r>
        <w:rPr>
          <w:sz w:val="28"/>
        </w:rPr>
        <w:t>экспертиза, диагностика, оценка и прогноз основных тенденций развития Школы.</w:t>
      </w:r>
    </w:p>
    <w:p w:rsidR="00460CE8" w:rsidRDefault="004261C9">
      <w:pPr>
        <w:pStyle w:val="a4"/>
        <w:numPr>
          <w:ilvl w:val="1"/>
          <w:numId w:val="12"/>
        </w:numPr>
        <w:tabs>
          <w:tab w:val="left" w:pos="1420"/>
        </w:tabs>
        <w:ind w:right="234" w:firstLine="541"/>
        <w:jc w:val="both"/>
        <w:rPr>
          <w:sz w:val="28"/>
        </w:rPr>
      </w:pPr>
      <w:r>
        <w:rPr>
          <w:sz w:val="28"/>
        </w:rPr>
        <w:t>Целью ВСОКО является получение объективной информации о состоянии качества образования, тенденциях его изменения и причинах, влияющих на 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уровень.</w:t>
      </w:r>
    </w:p>
    <w:p w:rsidR="00460CE8" w:rsidRDefault="004261C9">
      <w:pPr>
        <w:pStyle w:val="a4"/>
        <w:numPr>
          <w:ilvl w:val="1"/>
          <w:numId w:val="12"/>
        </w:numPr>
        <w:tabs>
          <w:tab w:val="left" w:pos="1246"/>
        </w:tabs>
        <w:spacing w:line="322" w:lineRule="exact"/>
        <w:ind w:left="1245"/>
        <w:rPr>
          <w:sz w:val="28"/>
        </w:rPr>
      </w:pPr>
      <w:r>
        <w:rPr>
          <w:sz w:val="28"/>
        </w:rPr>
        <w:t>Для достижения поставленной цели решаются следующие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задачи:</w:t>
      </w:r>
    </w:p>
    <w:p w:rsidR="00460CE8" w:rsidRDefault="004261C9">
      <w:pPr>
        <w:pStyle w:val="a4"/>
        <w:numPr>
          <w:ilvl w:val="0"/>
          <w:numId w:val="11"/>
        </w:numPr>
        <w:tabs>
          <w:tab w:val="left" w:pos="991"/>
        </w:tabs>
        <w:ind w:right="235" w:firstLine="541"/>
        <w:jc w:val="both"/>
        <w:rPr>
          <w:sz w:val="28"/>
        </w:rPr>
      </w:pPr>
      <w:r>
        <w:rPr>
          <w:sz w:val="28"/>
        </w:rPr>
        <w:t>формирование механизма единой системы сбора, обработки и хранения информации о состоянии качества образования 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Школе,</w:t>
      </w:r>
    </w:p>
    <w:p w:rsidR="00460CE8" w:rsidRDefault="004261C9">
      <w:pPr>
        <w:pStyle w:val="a4"/>
        <w:numPr>
          <w:ilvl w:val="0"/>
          <w:numId w:val="11"/>
        </w:numPr>
        <w:tabs>
          <w:tab w:val="left" w:pos="960"/>
        </w:tabs>
        <w:ind w:right="235" w:firstLine="541"/>
        <w:jc w:val="both"/>
        <w:rPr>
          <w:sz w:val="28"/>
        </w:rPr>
      </w:pPr>
      <w:r>
        <w:rPr>
          <w:sz w:val="28"/>
        </w:rPr>
        <w:t>аналитическое и экспертное обеспечение мониторинга школьной системы образования,</w:t>
      </w:r>
    </w:p>
    <w:p w:rsidR="00460CE8" w:rsidRDefault="004261C9">
      <w:pPr>
        <w:pStyle w:val="a4"/>
        <w:numPr>
          <w:ilvl w:val="0"/>
          <w:numId w:val="11"/>
        </w:numPr>
        <w:tabs>
          <w:tab w:val="left" w:pos="1001"/>
        </w:tabs>
        <w:ind w:right="227" w:firstLine="541"/>
        <w:jc w:val="both"/>
        <w:rPr>
          <w:sz w:val="28"/>
        </w:rPr>
      </w:pPr>
      <w:r>
        <w:rPr>
          <w:sz w:val="28"/>
        </w:rPr>
        <w:t>оперативное выявление соответствия качества образования требованиям ФКГОС ООО, ФКГОС СОО, ФГОС НОО, ФГОС ООО в рамках реализуемых образовательных программ по результатам входного, промежуточного, итогового мониторинга,</w:t>
      </w:r>
    </w:p>
    <w:p w:rsidR="00460CE8" w:rsidRDefault="004261C9">
      <w:pPr>
        <w:pStyle w:val="a4"/>
        <w:numPr>
          <w:ilvl w:val="0"/>
          <w:numId w:val="11"/>
        </w:numPr>
        <w:tabs>
          <w:tab w:val="left" w:pos="951"/>
        </w:tabs>
        <w:ind w:right="233" w:firstLine="541"/>
        <w:jc w:val="both"/>
        <w:rPr>
          <w:sz w:val="28"/>
        </w:rPr>
      </w:pPr>
      <w:r>
        <w:rPr>
          <w:sz w:val="28"/>
        </w:rPr>
        <w:t>выявление влияющих на качество образования факторов, принятие мер по устранению отрицательных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последствий,</w:t>
      </w:r>
    </w:p>
    <w:p w:rsidR="00460CE8" w:rsidRDefault="004261C9">
      <w:pPr>
        <w:pStyle w:val="a4"/>
        <w:numPr>
          <w:ilvl w:val="0"/>
          <w:numId w:val="11"/>
        </w:numPr>
        <w:tabs>
          <w:tab w:val="left" w:pos="1212"/>
        </w:tabs>
        <w:ind w:right="232" w:firstLine="541"/>
        <w:jc w:val="both"/>
        <w:rPr>
          <w:sz w:val="28"/>
        </w:rPr>
      </w:pPr>
      <w:r>
        <w:rPr>
          <w:sz w:val="28"/>
        </w:rPr>
        <w:t>построение рейтинговых внутришкольных показателей качества образования (по уровням обучения, по классам, по предметам, по учителям, по учащимся внутри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класса),</w:t>
      </w:r>
    </w:p>
    <w:p w:rsidR="00460CE8" w:rsidRDefault="004261C9">
      <w:pPr>
        <w:pStyle w:val="a4"/>
        <w:numPr>
          <w:ilvl w:val="0"/>
          <w:numId w:val="11"/>
        </w:numPr>
        <w:tabs>
          <w:tab w:val="left" w:pos="958"/>
        </w:tabs>
        <w:spacing w:before="1"/>
        <w:ind w:right="236" w:firstLine="541"/>
        <w:jc w:val="both"/>
        <w:rPr>
          <w:sz w:val="28"/>
        </w:rPr>
      </w:pPr>
      <w:r>
        <w:rPr>
          <w:sz w:val="28"/>
        </w:rPr>
        <w:t>использование полученных показателей для проектирования и реализации вариативных образовательных маршрутов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учащихся,</w:t>
      </w:r>
    </w:p>
    <w:p w:rsidR="00460CE8" w:rsidRDefault="00460CE8">
      <w:pPr>
        <w:jc w:val="both"/>
        <w:rPr>
          <w:sz w:val="28"/>
        </w:rPr>
        <w:sectPr w:rsidR="00460CE8">
          <w:pgSz w:w="11910" w:h="16840"/>
          <w:pgMar w:top="1040" w:right="620" w:bottom="1200" w:left="920" w:header="0" w:footer="922" w:gutter="0"/>
          <w:cols w:space="720"/>
        </w:sectPr>
      </w:pPr>
    </w:p>
    <w:p w:rsidR="00460CE8" w:rsidRDefault="004261C9">
      <w:pPr>
        <w:pStyle w:val="a4"/>
        <w:numPr>
          <w:ilvl w:val="0"/>
          <w:numId w:val="11"/>
        </w:numPr>
        <w:tabs>
          <w:tab w:val="left" w:pos="1181"/>
        </w:tabs>
        <w:spacing w:before="67" w:line="242" w:lineRule="auto"/>
        <w:ind w:right="235" w:firstLine="541"/>
        <w:jc w:val="both"/>
        <w:rPr>
          <w:sz w:val="28"/>
        </w:rPr>
      </w:pPr>
      <w:r>
        <w:rPr>
          <w:sz w:val="28"/>
        </w:rPr>
        <w:lastRenderedPageBreak/>
        <w:t>формулирование основных стратегических направлений развития образовательной деятельности на основе анализа полученных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данных,</w:t>
      </w:r>
    </w:p>
    <w:p w:rsidR="00460CE8" w:rsidRDefault="004261C9">
      <w:pPr>
        <w:pStyle w:val="a4"/>
        <w:numPr>
          <w:ilvl w:val="0"/>
          <w:numId w:val="11"/>
        </w:numPr>
        <w:tabs>
          <w:tab w:val="left" w:pos="1186"/>
        </w:tabs>
        <w:ind w:right="231" w:firstLine="541"/>
        <w:jc w:val="both"/>
        <w:rPr>
          <w:sz w:val="28"/>
        </w:rPr>
      </w:pPr>
      <w:r>
        <w:rPr>
          <w:sz w:val="28"/>
        </w:rPr>
        <w:t>реализация механизмов общественной экспертизы, гласности и коллегиальности при принятии стратегических решений в области оценки 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образования,</w:t>
      </w:r>
    </w:p>
    <w:p w:rsidR="00460CE8" w:rsidRDefault="004261C9">
      <w:pPr>
        <w:pStyle w:val="a4"/>
        <w:numPr>
          <w:ilvl w:val="0"/>
          <w:numId w:val="11"/>
        </w:numPr>
        <w:tabs>
          <w:tab w:val="left" w:pos="948"/>
        </w:tabs>
        <w:ind w:right="238" w:firstLine="541"/>
        <w:jc w:val="both"/>
        <w:rPr>
          <w:sz w:val="28"/>
        </w:rPr>
      </w:pPr>
      <w:r>
        <w:rPr>
          <w:sz w:val="28"/>
        </w:rPr>
        <w:t>определение рейтинга педагогов и стимулирующей надбавки к заработной плате за высокое качество обучения 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воспитания.</w:t>
      </w:r>
    </w:p>
    <w:p w:rsidR="00460CE8" w:rsidRDefault="004261C9">
      <w:pPr>
        <w:pStyle w:val="a4"/>
        <w:numPr>
          <w:ilvl w:val="1"/>
          <w:numId w:val="12"/>
        </w:numPr>
        <w:tabs>
          <w:tab w:val="left" w:pos="1246"/>
        </w:tabs>
        <w:spacing w:line="322" w:lineRule="exact"/>
        <w:ind w:left="1245"/>
        <w:rPr>
          <w:sz w:val="28"/>
        </w:rPr>
      </w:pPr>
      <w:r>
        <w:rPr>
          <w:sz w:val="28"/>
        </w:rPr>
        <w:t>В основу ВСОКО положены следующие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принципы:</w:t>
      </w:r>
    </w:p>
    <w:p w:rsidR="00460CE8" w:rsidRDefault="004261C9">
      <w:pPr>
        <w:pStyle w:val="a4"/>
        <w:numPr>
          <w:ilvl w:val="0"/>
          <w:numId w:val="11"/>
        </w:numPr>
        <w:tabs>
          <w:tab w:val="left" w:pos="955"/>
        </w:tabs>
        <w:ind w:right="234" w:firstLine="541"/>
        <w:jc w:val="both"/>
        <w:rPr>
          <w:sz w:val="28"/>
        </w:rPr>
      </w:pPr>
      <w:r>
        <w:rPr>
          <w:sz w:val="28"/>
        </w:rPr>
        <w:t>реалистичности требований, норм и показателей качества образования, их социальной и личностной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значимости,</w:t>
      </w:r>
    </w:p>
    <w:p w:rsidR="00460CE8" w:rsidRDefault="004261C9">
      <w:pPr>
        <w:pStyle w:val="a4"/>
        <w:numPr>
          <w:ilvl w:val="0"/>
          <w:numId w:val="11"/>
        </w:numPr>
        <w:tabs>
          <w:tab w:val="left" w:pos="917"/>
        </w:tabs>
        <w:spacing w:line="322" w:lineRule="exact"/>
        <w:ind w:firstLine="541"/>
        <w:rPr>
          <w:sz w:val="28"/>
        </w:rPr>
      </w:pPr>
      <w:r>
        <w:rPr>
          <w:sz w:val="28"/>
        </w:rPr>
        <w:t>открытости, прозрачности процедур оценки 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образования,</w:t>
      </w:r>
    </w:p>
    <w:p w:rsidR="00460CE8" w:rsidRDefault="004261C9">
      <w:pPr>
        <w:pStyle w:val="a4"/>
        <w:numPr>
          <w:ilvl w:val="0"/>
          <w:numId w:val="11"/>
        </w:numPr>
        <w:tabs>
          <w:tab w:val="left" w:pos="1068"/>
        </w:tabs>
        <w:ind w:right="231" w:firstLine="541"/>
        <w:jc w:val="both"/>
        <w:rPr>
          <w:sz w:val="28"/>
        </w:rPr>
      </w:pPr>
      <w:r>
        <w:rPr>
          <w:sz w:val="28"/>
        </w:rPr>
        <w:t>инструментальности и технологичности используемых показателей с учётом потребностей разных потребителей образовательных услуг, минимизации 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количества,</w:t>
      </w:r>
    </w:p>
    <w:p w:rsidR="00460CE8" w:rsidRDefault="004261C9">
      <w:pPr>
        <w:pStyle w:val="a4"/>
        <w:numPr>
          <w:ilvl w:val="0"/>
          <w:numId w:val="11"/>
        </w:numPr>
        <w:tabs>
          <w:tab w:val="left" w:pos="996"/>
        </w:tabs>
        <w:ind w:right="236" w:firstLine="541"/>
        <w:jc w:val="both"/>
        <w:rPr>
          <w:sz w:val="28"/>
        </w:rPr>
      </w:pPr>
      <w:r>
        <w:rPr>
          <w:sz w:val="28"/>
        </w:rPr>
        <w:t>учёта индивидуальных особенностей развития отдельных учащихся при оценке результатов их обучения 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воспитания,</w:t>
      </w:r>
    </w:p>
    <w:p w:rsidR="00460CE8" w:rsidRDefault="004261C9">
      <w:pPr>
        <w:pStyle w:val="a4"/>
        <w:numPr>
          <w:ilvl w:val="0"/>
          <w:numId w:val="11"/>
        </w:numPr>
        <w:tabs>
          <w:tab w:val="left" w:pos="1130"/>
        </w:tabs>
        <w:ind w:right="234" w:firstLine="541"/>
        <w:jc w:val="both"/>
        <w:rPr>
          <w:sz w:val="28"/>
        </w:rPr>
      </w:pPr>
      <w:r>
        <w:rPr>
          <w:sz w:val="28"/>
        </w:rPr>
        <w:t>доступности информации о состоянии качества образования для потребителей,</w:t>
      </w:r>
    </w:p>
    <w:p w:rsidR="00460CE8" w:rsidRDefault="004261C9">
      <w:pPr>
        <w:pStyle w:val="a4"/>
        <w:numPr>
          <w:ilvl w:val="0"/>
          <w:numId w:val="11"/>
        </w:numPr>
        <w:tabs>
          <w:tab w:val="left" w:pos="1059"/>
        </w:tabs>
        <w:ind w:right="231" w:firstLine="541"/>
        <w:jc w:val="both"/>
        <w:rPr>
          <w:sz w:val="28"/>
        </w:rPr>
      </w:pPr>
      <w:r>
        <w:rPr>
          <w:sz w:val="28"/>
        </w:rPr>
        <w:t>повышение потенциала внутренней оценки, самооценки, самоанализа каждого педагога.</w:t>
      </w:r>
    </w:p>
    <w:p w:rsidR="00460CE8" w:rsidRDefault="00460CE8">
      <w:pPr>
        <w:pStyle w:val="a3"/>
        <w:spacing w:before="2"/>
        <w:ind w:left="0"/>
      </w:pPr>
    </w:p>
    <w:p w:rsidR="00460CE8" w:rsidRDefault="004261C9">
      <w:pPr>
        <w:pStyle w:val="11"/>
        <w:numPr>
          <w:ilvl w:val="0"/>
          <w:numId w:val="17"/>
        </w:numPr>
        <w:tabs>
          <w:tab w:val="left" w:pos="3586"/>
        </w:tabs>
        <w:ind w:left="3585"/>
        <w:jc w:val="left"/>
      </w:pPr>
      <w:r>
        <w:t>Порядок организации</w:t>
      </w:r>
      <w:r>
        <w:rPr>
          <w:spacing w:val="-3"/>
        </w:rPr>
        <w:t xml:space="preserve"> </w:t>
      </w:r>
      <w:r>
        <w:t>ВСОКО</w:t>
      </w:r>
    </w:p>
    <w:p w:rsidR="00460CE8" w:rsidRDefault="00460CE8">
      <w:pPr>
        <w:pStyle w:val="a3"/>
        <w:spacing w:before="6"/>
        <w:ind w:left="0"/>
        <w:rPr>
          <w:b/>
          <w:sz w:val="27"/>
        </w:rPr>
      </w:pPr>
    </w:p>
    <w:p w:rsidR="00460CE8" w:rsidRDefault="004261C9">
      <w:pPr>
        <w:pStyle w:val="a4"/>
        <w:numPr>
          <w:ilvl w:val="1"/>
          <w:numId w:val="10"/>
        </w:numPr>
        <w:tabs>
          <w:tab w:val="left" w:pos="1349"/>
        </w:tabs>
        <w:ind w:right="238"/>
        <w:jc w:val="both"/>
        <w:rPr>
          <w:sz w:val="28"/>
        </w:rPr>
      </w:pPr>
      <w:r>
        <w:rPr>
          <w:sz w:val="28"/>
        </w:rPr>
        <w:t>Ключевыми направлениями ВСОКО по уровням общего образования являются:</w:t>
      </w:r>
    </w:p>
    <w:p w:rsidR="00460CE8" w:rsidRDefault="004261C9">
      <w:pPr>
        <w:pStyle w:val="a4"/>
        <w:numPr>
          <w:ilvl w:val="0"/>
          <w:numId w:val="11"/>
        </w:numPr>
        <w:tabs>
          <w:tab w:val="left" w:pos="1032"/>
        </w:tabs>
        <w:spacing w:line="242" w:lineRule="auto"/>
        <w:ind w:right="234" w:firstLine="567"/>
        <w:jc w:val="both"/>
        <w:rPr>
          <w:sz w:val="28"/>
        </w:rPr>
      </w:pPr>
      <w:r>
        <w:rPr>
          <w:sz w:val="28"/>
        </w:rPr>
        <w:t>содержание образования (основные и дополнительные образовательные программы), его реализация в процессе образовательной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деятельности,</w:t>
      </w:r>
    </w:p>
    <w:p w:rsidR="00460CE8" w:rsidRDefault="004261C9">
      <w:pPr>
        <w:pStyle w:val="a4"/>
        <w:numPr>
          <w:ilvl w:val="0"/>
          <w:numId w:val="11"/>
        </w:numPr>
        <w:tabs>
          <w:tab w:val="left" w:pos="943"/>
        </w:tabs>
        <w:spacing w:line="317" w:lineRule="exact"/>
        <w:ind w:left="942" w:hanging="163"/>
        <w:rPr>
          <w:sz w:val="28"/>
        </w:rPr>
      </w:pPr>
      <w:r>
        <w:rPr>
          <w:sz w:val="28"/>
        </w:rPr>
        <w:t>условия реализации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программ,</w:t>
      </w:r>
    </w:p>
    <w:p w:rsidR="00460CE8" w:rsidRDefault="004261C9">
      <w:pPr>
        <w:pStyle w:val="a4"/>
        <w:numPr>
          <w:ilvl w:val="0"/>
          <w:numId w:val="11"/>
        </w:numPr>
        <w:tabs>
          <w:tab w:val="left" w:pos="943"/>
        </w:tabs>
        <w:spacing w:line="322" w:lineRule="exact"/>
        <w:ind w:left="942" w:hanging="163"/>
        <w:rPr>
          <w:sz w:val="28"/>
        </w:rPr>
      </w:pPr>
      <w:r>
        <w:rPr>
          <w:sz w:val="28"/>
        </w:rPr>
        <w:t>достижения учащимися результатов освоения образовательных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программ.</w:t>
      </w:r>
    </w:p>
    <w:p w:rsidR="00460CE8" w:rsidRDefault="004261C9">
      <w:pPr>
        <w:pStyle w:val="a4"/>
        <w:numPr>
          <w:ilvl w:val="1"/>
          <w:numId w:val="10"/>
        </w:numPr>
        <w:tabs>
          <w:tab w:val="left" w:pos="1301"/>
        </w:tabs>
        <w:ind w:right="232"/>
        <w:jc w:val="both"/>
        <w:rPr>
          <w:sz w:val="28"/>
        </w:rPr>
      </w:pPr>
      <w:r>
        <w:rPr>
          <w:sz w:val="28"/>
        </w:rPr>
        <w:t>Качество процесса, качество условий и качество результата определяют логическую структуру ВСОКО, состав лиц, привлекаемых к оценке качества образования, график оценочных процедур (система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мониторинга).</w:t>
      </w:r>
    </w:p>
    <w:p w:rsidR="00460CE8" w:rsidRDefault="004261C9">
      <w:pPr>
        <w:pStyle w:val="a4"/>
        <w:numPr>
          <w:ilvl w:val="1"/>
          <w:numId w:val="10"/>
        </w:numPr>
        <w:tabs>
          <w:tab w:val="left" w:pos="1421"/>
        </w:tabs>
        <w:ind w:right="229"/>
        <w:jc w:val="both"/>
        <w:rPr>
          <w:sz w:val="28"/>
        </w:rPr>
      </w:pPr>
      <w:r>
        <w:rPr>
          <w:sz w:val="28"/>
        </w:rPr>
        <w:t>Внутренняя система оценки качества образования осуществляется применительно к результатам освоения учащимися и условиям реализации образовательной программы соответствующего уровня общего образования и включает: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515"/>
        </w:tabs>
        <w:ind w:right="235" w:firstLine="0"/>
        <w:jc w:val="both"/>
        <w:rPr>
          <w:sz w:val="28"/>
        </w:rPr>
      </w:pPr>
      <w:r>
        <w:rPr>
          <w:sz w:val="28"/>
        </w:rPr>
        <w:t>стартовую оценку, необходимую для проектирования и (или) коррекции целевого раздела ООП, самооценку соответствия содержания образования обязательным требованиям, разработку «дорожной карты» реализации</w:t>
      </w:r>
      <w:r>
        <w:rPr>
          <w:spacing w:val="-19"/>
          <w:sz w:val="28"/>
        </w:rPr>
        <w:t xml:space="preserve"> </w:t>
      </w:r>
      <w:r>
        <w:rPr>
          <w:sz w:val="28"/>
        </w:rPr>
        <w:t>ООП;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463"/>
        </w:tabs>
        <w:spacing w:before="1"/>
        <w:ind w:right="239" w:firstLine="0"/>
        <w:jc w:val="both"/>
        <w:rPr>
          <w:sz w:val="28"/>
        </w:rPr>
      </w:pPr>
      <w:r>
        <w:rPr>
          <w:sz w:val="28"/>
        </w:rPr>
        <w:t>контрольную оценку по итогам реализации ООП и выполнения «дорожной карты».</w:t>
      </w:r>
    </w:p>
    <w:p w:rsidR="00460CE8" w:rsidRDefault="004261C9">
      <w:pPr>
        <w:pStyle w:val="a4"/>
        <w:numPr>
          <w:ilvl w:val="1"/>
          <w:numId w:val="10"/>
        </w:numPr>
        <w:tabs>
          <w:tab w:val="left" w:pos="1273"/>
        </w:tabs>
        <w:ind w:right="233"/>
        <w:jc w:val="both"/>
        <w:rPr>
          <w:sz w:val="28"/>
        </w:rPr>
      </w:pPr>
      <w:r>
        <w:rPr>
          <w:sz w:val="28"/>
        </w:rPr>
        <w:t>Стартовая оценка проводится на этапе проектирования и (или) коррекции ООП каждого из уровней: начального общего, основного общего, среднего общего образования и не предполагает оценку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результатов.</w:t>
      </w:r>
    </w:p>
    <w:p w:rsidR="00460CE8" w:rsidRDefault="00460CE8">
      <w:pPr>
        <w:jc w:val="both"/>
        <w:rPr>
          <w:sz w:val="28"/>
        </w:rPr>
        <w:sectPr w:rsidR="00460CE8">
          <w:pgSz w:w="11910" w:h="16840"/>
          <w:pgMar w:top="1040" w:right="620" w:bottom="1200" w:left="920" w:header="0" w:footer="922" w:gutter="0"/>
          <w:cols w:space="720"/>
        </w:sectPr>
      </w:pPr>
    </w:p>
    <w:p w:rsidR="00460CE8" w:rsidRDefault="004261C9">
      <w:pPr>
        <w:pStyle w:val="a4"/>
        <w:numPr>
          <w:ilvl w:val="1"/>
          <w:numId w:val="10"/>
        </w:numPr>
        <w:tabs>
          <w:tab w:val="left" w:pos="1294"/>
        </w:tabs>
        <w:spacing w:before="67" w:line="242" w:lineRule="auto"/>
        <w:ind w:right="229"/>
        <w:jc w:val="both"/>
        <w:rPr>
          <w:sz w:val="28"/>
        </w:rPr>
      </w:pPr>
      <w:r>
        <w:rPr>
          <w:sz w:val="28"/>
        </w:rPr>
        <w:lastRenderedPageBreak/>
        <w:t>Контрольная оценка проводится по итогам реализации ООП и включает оценку: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82"/>
        </w:tabs>
        <w:spacing w:line="317" w:lineRule="exact"/>
        <w:ind w:left="381" w:hanging="169"/>
        <w:rPr>
          <w:sz w:val="28"/>
        </w:rPr>
      </w:pPr>
      <w:r>
        <w:rPr>
          <w:sz w:val="28"/>
        </w:rPr>
        <w:t>эффективности реализованной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ООП;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82"/>
        </w:tabs>
        <w:spacing w:line="322" w:lineRule="exact"/>
        <w:ind w:left="381" w:hanging="169"/>
        <w:rPr>
          <w:sz w:val="28"/>
        </w:rPr>
      </w:pPr>
      <w:r>
        <w:rPr>
          <w:sz w:val="28"/>
        </w:rPr>
        <w:t>выполнения «дорожной</w:t>
      </w:r>
      <w:r>
        <w:rPr>
          <w:spacing w:val="-1"/>
          <w:sz w:val="28"/>
        </w:rPr>
        <w:t xml:space="preserve"> </w:t>
      </w:r>
      <w:r>
        <w:rPr>
          <w:sz w:val="28"/>
        </w:rPr>
        <w:t>карты»;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82"/>
        </w:tabs>
        <w:spacing w:line="322" w:lineRule="exact"/>
        <w:ind w:left="381" w:hanging="169"/>
        <w:rPr>
          <w:sz w:val="28"/>
        </w:rPr>
      </w:pPr>
      <w:r>
        <w:rPr>
          <w:sz w:val="28"/>
        </w:rPr>
        <w:t>достижений учащимися планируемых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результатов.</w:t>
      </w:r>
    </w:p>
    <w:p w:rsidR="00460CE8" w:rsidRDefault="004261C9">
      <w:pPr>
        <w:pStyle w:val="a4"/>
        <w:numPr>
          <w:ilvl w:val="1"/>
          <w:numId w:val="10"/>
        </w:numPr>
        <w:tabs>
          <w:tab w:val="left" w:pos="1320"/>
        </w:tabs>
        <w:ind w:right="232"/>
        <w:jc w:val="both"/>
        <w:rPr>
          <w:sz w:val="28"/>
        </w:rPr>
      </w:pPr>
      <w:r>
        <w:rPr>
          <w:sz w:val="28"/>
        </w:rPr>
        <w:t>С целью определения эффективности реализованной ООП, проводится рубежный мониторинг выполнения мероприятий отдельных подпрограмм и анализ результатов промежуточной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аттестации.</w:t>
      </w:r>
    </w:p>
    <w:p w:rsidR="00460CE8" w:rsidRDefault="00460CE8">
      <w:pPr>
        <w:pStyle w:val="a3"/>
        <w:spacing w:before="5"/>
        <w:ind w:left="0"/>
      </w:pPr>
    </w:p>
    <w:p w:rsidR="00460CE8" w:rsidRDefault="004261C9">
      <w:pPr>
        <w:pStyle w:val="11"/>
        <w:numPr>
          <w:ilvl w:val="0"/>
          <w:numId w:val="17"/>
        </w:numPr>
        <w:tabs>
          <w:tab w:val="left" w:pos="1318"/>
        </w:tabs>
        <w:spacing w:before="1"/>
        <w:ind w:left="1317"/>
        <w:jc w:val="left"/>
      </w:pPr>
      <w:r>
        <w:t>Оценка содержания образования и образовательной</w:t>
      </w:r>
      <w:r>
        <w:rPr>
          <w:spacing w:val="-10"/>
        </w:rPr>
        <w:t xml:space="preserve"> </w:t>
      </w:r>
      <w:r>
        <w:t>деятельности</w:t>
      </w:r>
    </w:p>
    <w:p w:rsidR="00460CE8" w:rsidRDefault="00460CE8">
      <w:pPr>
        <w:pStyle w:val="a3"/>
        <w:spacing w:before="6"/>
        <w:ind w:left="0"/>
        <w:rPr>
          <w:b/>
          <w:sz w:val="27"/>
        </w:rPr>
      </w:pPr>
    </w:p>
    <w:p w:rsidR="00460CE8" w:rsidRDefault="004261C9">
      <w:pPr>
        <w:pStyle w:val="a4"/>
        <w:numPr>
          <w:ilvl w:val="1"/>
          <w:numId w:val="8"/>
        </w:numPr>
        <w:tabs>
          <w:tab w:val="left" w:pos="1586"/>
        </w:tabs>
        <w:ind w:right="225"/>
        <w:jc w:val="both"/>
        <w:rPr>
          <w:sz w:val="28"/>
        </w:rPr>
      </w:pPr>
      <w:r>
        <w:rPr>
          <w:sz w:val="28"/>
        </w:rPr>
        <w:t xml:space="preserve">Содержание образования в Школе определяется основной образовательной программой соответствующего уровня общего образования, разработанной согласно требованиям образовательного стандарта (ФКГОС  </w:t>
      </w:r>
      <w:r>
        <w:rPr>
          <w:spacing w:val="-2"/>
          <w:sz w:val="28"/>
        </w:rPr>
        <w:t xml:space="preserve">ООО </w:t>
      </w:r>
      <w:r>
        <w:rPr>
          <w:sz w:val="28"/>
        </w:rPr>
        <w:t>и СОО, ФГОС НОО, ФГОС</w:t>
      </w:r>
      <w:r>
        <w:rPr>
          <w:spacing w:val="-3"/>
          <w:sz w:val="28"/>
        </w:rPr>
        <w:t xml:space="preserve"> </w:t>
      </w:r>
      <w:r>
        <w:rPr>
          <w:sz w:val="28"/>
        </w:rPr>
        <w:t>ООО).</w:t>
      </w:r>
    </w:p>
    <w:p w:rsidR="00460CE8" w:rsidRDefault="004261C9">
      <w:pPr>
        <w:pStyle w:val="a4"/>
        <w:numPr>
          <w:ilvl w:val="1"/>
          <w:numId w:val="8"/>
        </w:numPr>
        <w:tabs>
          <w:tab w:val="left" w:pos="1322"/>
        </w:tabs>
        <w:spacing w:before="1"/>
        <w:ind w:right="233"/>
        <w:jc w:val="both"/>
        <w:rPr>
          <w:sz w:val="28"/>
        </w:rPr>
      </w:pPr>
      <w:r>
        <w:rPr>
          <w:sz w:val="28"/>
        </w:rPr>
        <w:t>Оценку содержания образования осуществляют заместители директора по воспитательной и учебно-воспитательной работе, педагогический совет на основании показателей, разработанных в Школе (Приложение</w:t>
      </w:r>
      <w:r>
        <w:rPr>
          <w:spacing w:val="-14"/>
          <w:sz w:val="28"/>
        </w:rPr>
        <w:t xml:space="preserve"> </w:t>
      </w:r>
      <w:r>
        <w:rPr>
          <w:sz w:val="28"/>
        </w:rPr>
        <w:t>1).</w:t>
      </w:r>
    </w:p>
    <w:p w:rsidR="00460CE8" w:rsidRDefault="004261C9">
      <w:pPr>
        <w:pStyle w:val="a4"/>
        <w:numPr>
          <w:ilvl w:val="1"/>
          <w:numId w:val="8"/>
        </w:numPr>
        <w:tabs>
          <w:tab w:val="left" w:pos="1272"/>
        </w:tabs>
        <w:spacing w:line="321" w:lineRule="exact"/>
        <w:ind w:left="1271" w:hanging="492"/>
        <w:rPr>
          <w:sz w:val="28"/>
        </w:rPr>
      </w:pPr>
      <w:r>
        <w:rPr>
          <w:sz w:val="28"/>
        </w:rPr>
        <w:t>В рамках содержания образования оценке</w:t>
      </w:r>
      <w:r>
        <w:rPr>
          <w:spacing w:val="-10"/>
          <w:sz w:val="28"/>
        </w:rPr>
        <w:t xml:space="preserve"> </w:t>
      </w:r>
      <w:r>
        <w:rPr>
          <w:sz w:val="28"/>
        </w:rPr>
        <w:t>подвергаются:</w:t>
      </w:r>
    </w:p>
    <w:p w:rsidR="00460CE8" w:rsidRDefault="004261C9">
      <w:pPr>
        <w:pStyle w:val="a4"/>
        <w:numPr>
          <w:ilvl w:val="2"/>
          <w:numId w:val="8"/>
        </w:numPr>
        <w:tabs>
          <w:tab w:val="left" w:pos="1480"/>
        </w:tabs>
        <w:ind w:hanging="700"/>
        <w:rPr>
          <w:sz w:val="28"/>
        </w:rPr>
      </w:pPr>
      <w:r>
        <w:rPr>
          <w:sz w:val="28"/>
        </w:rPr>
        <w:t>Для классов, обучающихся в соответствии с ФК</w:t>
      </w:r>
      <w:r>
        <w:rPr>
          <w:spacing w:val="-8"/>
          <w:sz w:val="28"/>
        </w:rPr>
        <w:t xml:space="preserve"> </w:t>
      </w:r>
      <w:r>
        <w:rPr>
          <w:sz w:val="28"/>
        </w:rPr>
        <w:t>ГОС: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403"/>
        </w:tabs>
        <w:spacing w:before="2"/>
        <w:ind w:right="239" w:firstLine="0"/>
        <w:rPr>
          <w:sz w:val="28"/>
        </w:rPr>
      </w:pPr>
      <w:r>
        <w:rPr>
          <w:sz w:val="28"/>
        </w:rPr>
        <w:t>соответствие структуры и содержания учебного плана структуре и содержанию базисного учебного плана 2004</w:t>
      </w:r>
      <w:r>
        <w:rPr>
          <w:spacing w:val="-4"/>
          <w:sz w:val="28"/>
        </w:rPr>
        <w:t xml:space="preserve"> </w:t>
      </w:r>
      <w:r>
        <w:rPr>
          <w:sz w:val="28"/>
        </w:rPr>
        <w:t>г.;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83"/>
        </w:tabs>
        <w:ind w:right="237" w:firstLine="0"/>
        <w:rPr>
          <w:sz w:val="28"/>
        </w:rPr>
      </w:pPr>
      <w:r>
        <w:rPr>
          <w:sz w:val="28"/>
        </w:rPr>
        <w:t xml:space="preserve">наличие учебных планов для учащихся, осваивающих </w:t>
      </w:r>
      <w:r>
        <w:rPr>
          <w:spacing w:val="-2"/>
          <w:sz w:val="28"/>
        </w:rPr>
        <w:t xml:space="preserve">ООП </w:t>
      </w:r>
      <w:r>
        <w:rPr>
          <w:sz w:val="28"/>
        </w:rPr>
        <w:t>по индивидуальному учебному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плану;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419"/>
        </w:tabs>
        <w:ind w:right="227" w:firstLine="0"/>
        <w:jc w:val="both"/>
        <w:rPr>
          <w:sz w:val="28"/>
        </w:rPr>
      </w:pPr>
      <w:r>
        <w:rPr>
          <w:sz w:val="28"/>
        </w:rPr>
        <w:t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формировании компонента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86"/>
        </w:tabs>
        <w:ind w:right="240" w:firstLine="0"/>
        <w:rPr>
          <w:sz w:val="28"/>
        </w:rPr>
      </w:pPr>
      <w:r>
        <w:rPr>
          <w:sz w:val="28"/>
        </w:rPr>
        <w:t>наличие рабочих программ учебных предметов, курсов, дисциплин (модулей) по всем предметам, курсам, дисциплинам (модулям)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плана;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523"/>
        </w:tabs>
        <w:ind w:right="233" w:firstLine="0"/>
        <w:jc w:val="both"/>
        <w:rPr>
          <w:sz w:val="28"/>
        </w:rPr>
      </w:pPr>
      <w:r>
        <w:rPr>
          <w:sz w:val="28"/>
        </w:rPr>
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ФК</w:t>
      </w:r>
      <w:r>
        <w:rPr>
          <w:spacing w:val="-1"/>
          <w:sz w:val="28"/>
        </w:rPr>
        <w:t xml:space="preserve"> </w:t>
      </w:r>
      <w:r>
        <w:rPr>
          <w:sz w:val="28"/>
        </w:rPr>
        <w:t>ГОС;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556"/>
        </w:tabs>
        <w:ind w:right="231" w:firstLine="0"/>
        <w:jc w:val="both"/>
        <w:rPr>
          <w:sz w:val="28"/>
        </w:rPr>
      </w:pPr>
      <w:r>
        <w:rPr>
          <w:sz w:val="28"/>
        </w:rPr>
        <w:t>реализация в полном объеме содержания программного материала по учебному(ым) предмету(ам), курсу(ам), дисциплине(ам) (модулю(ям) (выполнение рабочих программ);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82"/>
        </w:tabs>
        <w:spacing w:line="322" w:lineRule="exact"/>
        <w:ind w:left="381" w:hanging="169"/>
        <w:rPr>
          <w:sz w:val="28"/>
        </w:rPr>
      </w:pPr>
      <w:r>
        <w:rPr>
          <w:sz w:val="28"/>
        </w:rPr>
        <w:t>наличие программ воспитательной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направленности;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82"/>
        </w:tabs>
        <w:spacing w:line="322" w:lineRule="exact"/>
        <w:ind w:left="381" w:hanging="169"/>
        <w:rPr>
          <w:sz w:val="28"/>
        </w:rPr>
      </w:pPr>
      <w:r>
        <w:rPr>
          <w:sz w:val="28"/>
        </w:rPr>
        <w:t>наличие плана-графика внеурочной деятельности в рамках</w:t>
      </w:r>
      <w:r>
        <w:rPr>
          <w:spacing w:val="-12"/>
          <w:sz w:val="28"/>
        </w:rPr>
        <w:t xml:space="preserve"> </w:t>
      </w:r>
      <w:r>
        <w:rPr>
          <w:sz w:val="28"/>
        </w:rPr>
        <w:t>ООП;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434"/>
        </w:tabs>
        <w:ind w:right="228" w:firstLine="0"/>
        <w:rPr>
          <w:sz w:val="28"/>
        </w:rPr>
      </w:pPr>
      <w:r>
        <w:rPr>
          <w:sz w:val="28"/>
        </w:rPr>
        <w:t>наличие рабочих программ и др. документации по направлениям внеурочной деятельности, соответствие содержания заявленному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направлению;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555"/>
          <w:tab w:val="left" w:pos="556"/>
          <w:tab w:val="left" w:pos="2142"/>
          <w:tab w:val="left" w:pos="2516"/>
          <w:tab w:val="left" w:pos="3658"/>
          <w:tab w:val="left" w:pos="4755"/>
          <w:tab w:val="left" w:pos="6416"/>
          <w:tab w:val="left" w:pos="8369"/>
          <w:tab w:val="left" w:pos="9838"/>
        </w:tabs>
        <w:spacing w:before="2"/>
        <w:ind w:right="234" w:firstLine="0"/>
        <w:rPr>
          <w:sz w:val="28"/>
        </w:rPr>
      </w:pPr>
      <w:r>
        <w:rPr>
          <w:sz w:val="28"/>
        </w:rPr>
        <w:t>реализация</w:t>
      </w:r>
      <w:r>
        <w:rPr>
          <w:sz w:val="28"/>
        </w:rPr>
        <w:tab/>
        <w:t>в</w:t>
      </w:r>
      <w:r>
        <w:rPr>
          <w:sz w:val="28"/>
        </w:rPr>
        <w:tab/>
        <w:t>полном</w:t>
      </w:r>
      <w:r>
        <w:rPr>
          <w:sz w:val="28"/>
        </w:rPr>
        <w:tab/>
        <w:t>объеме</w:t>
      </w:r>
      <w:r>
        <w:rPr>
          <w:sz w:val="28"/>
        </w:rPr>
        <w:tab/>
        <w:t>содержания</w:t>
      </w:r>
      <w:r>
        <w:rPr>
          <w:sz w:val="28"/>
        </w:rPr>
        <w:tab/>
        <w:t>программного</w:t>
      </w:r>
      <w:r>
        <w:rPr>
          <w:sz w:val="28"/>
        </w:rPr>
        <w:tab/>
        <w:t>материала</w:t>
      </w:r>
      <w:r>
        <w:rPr>
          <w:sz w:val="28"/>
        </w:rPr>
        <w:tab/>
        <w:t>по направлениям 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82"/>
        </w:tabs>
        <w:spacing w:line="321" w:lineRule="exact"/>
        <w:ind w:left="381" w:hanging="169"/>
        <w:jc w:val="both"/>
        <w:rPr>
          <w:sz w:val="28"/>
        </w:rPr>
      </w:pPr>
      <w:r>
        <w:rPr>
          <w:sz w:val="28"/>
        </w:rPr>
        <w:t>наличие адаптированных образовательных программ;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82"/>
        </w:tabs>
        <w:ind w:left="381" w:hanging="169"/>
        <w:jc w:val="both"/>
        <w:rPr>
          <w:sz w:val="28"/>
        </w:rPr>
      </w:pPr>
      <w:r>
        <w:rPr>
          <w:sz w:val="28"/>
        </w:rPr>
        <w:t>наличие индивидуальных учебных планов и</w:t>
      </w:r>
      <w:r>
        <w:rPr>
          <w:spacing w:val="-7"/>
          <w:sz w:val="28"/>
        </w:rPr>
        <w:t xml:space="preserve"> </w:t>
      </w:r>
      <w:r>
        <w:rPr>
          <w:sz w:val="28"/>
        </w:rPr>
        <w:t>графиков.</w:t>
      </w:r>
    </w:p>
    <w:p w:rsidR="00460CE8" w:rsidRDefault="00460CE8">
      <w:pPr>
        <w:jc w:val="both"/>
        <w:rPr>
          <w:sz w:val="28"/>
        </w:rPr>
        <w:sectPr w:rsidR="00460CE8">
          <w:pgSz w:w="11910" w:h="16840"/>
          <w:pgMar w:top="1040" w:right="620" w:bottom="1200" w:left="920" w:header="0" w:footer="922" w:gutter="0"/>
          <w:cols w:space="720"/>
        </w:sectPr>
      </w:pPr>
    </w:p>
    <w:p w:rsidR="00460CE8" w:rsidRDefault="004261C9">
      <w:pPr>
        <w:pStyle w:val="a4"/>
        <w:numPr>
          <w:ilvl w:val="2"/>
          <w:numId w:val="8"/>
        </w:numPr>
        <w:tabs>
          <w:tab w:val="left" w:pos="1480"/>
        </w:tabs>
        <w:spacing w:before="173" w:line="322" w:lineRule="exact"/>
        <w:ind w:hanging="700"/>
        <w:rPr>
          <w:sz w:val="28"/>
        </w:rPr>
      </w:pPr>
      <w:r>
        <w:rPr>
          <w:sz w:val="28"/>
        </w:rPr>
        <w:lastRenderedPageBreak/>
        <w:t>Для классов, обучающихся в соответствии с ФГОС НОО, ФГОС</w:t>
      </w:r>
      <w:r>
        <w:rPr>
          <w:spacing w:val="-20"/>
          <w:sz w:val="28"/>
        </w:rPr>
        <w:t xml:space="preserve"> </w:t>
      </w:r>
      <w:r>
        <w:rPr>
          <w:sz w:val="28"/>
        </w:rPr>
        <w:t>ООО: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82"/>
        </w:tabs>
        <w:spacing w:line="322" w:lineRule="exact"/>
        <w:ind w:left="381" w:hanging="169"/>
        <w:jc w:val="both"/>
        <w:rPr>
          <w:sz w:val="28"/>
        </w:rPr>
      </w:pPr>
      <w:r>
        <w:rPr>
          <w:sz w:val="28"/>
        </w:rPr>
        <w:t>соответствие структуры ООП требованиям соответствующего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ФГОС;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407"/>
        </w:tabs>
        <w:ind w:right="237" w:firstLine="0"/>
        <w:jc w:val="both"/>
        <w:rPr>
          <w:sz w:val="28"/>
        </w:rPr>
      </w:pPr>
      <w:r>
        <w:rPr>
          <w:sz w:val="28"/>
        </w:rPr>
        <w:t>учет в ООП специфики и традиций Школы, социального запроса потребителей образовательных услуг;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496"/>
        </w:tabs>
        <w:spacing w:line="242" w:lineRule="auto"/>
        <w:ind w:right="237" w:firstLine="0"/>
        <w:jc w:val="both"/>
        <w:rPr>
          <w:sz w:val="28"/>
        </w:rPr>
      </w:pPr>
      <w:r>
        <w:rPr>
          <w:sz w:val="28"/>
        </w:rPr>
        <w:t>наличие в учебном плане обязательных предметных областей и учебных предметов соответствующего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ФГОС;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532"/>
        </w:tabs>
        <w:ind w:right="228" w:firstLine="0"/>
        <w:jc w:val="both"/>
        <w:rPr>
          <w:sz w:val="28"/>
        </w:rPr>
      </w:pPr>
      <w:r>
        <w:rPr>
          <w:sz w:val="28"/>
        </w:rPr>
        <w:t>соответствие объема часов за определенный период обучения согласно требованиям соответствующего ФГОС и учебного плана Гимназии по уровням образования;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419"/>
        </w:tabs>
        <w:ind w:right="233" w:firstLine="0"/>
        <w:jc w:val="both"/>
        <w:rPr>
          <w:sz w:val="28"/>
        </w:rPr>
      </w:pPr>
      <w:r>
        <w:rPr>
          <w:sz w:val="28"/>
        </w:rPr>
        <w:t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определении части, формируемой участниками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86"/>
        </w:tabs>
        <w:ind w:right="234" w:firstLine="0"/>
        <w:jc w:val="both"/>
        <w:rPr>
          <w:sz w:val="28"/>
        </w:rPr>
      </w:pPr>
      <w:r>
        <w:rPr>
          <w:sz w:val="28"/>
        </w:rPr>
        <w:t>наличие рабочих программ учебных предметов, курсов, дисциплин (модулей) по всем предметам учебного плана, их соответствие требованиям соответствующего ФГОС;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556"/>
        </w:tabs>
        <w:ind w:right="228" w:firstLine="0"/>
        <w:jc w:val="both"/>
        <w:rPr>
          <w:sz w:val="28"/>
        </w:rPr>
      </w:pPr>
      <w:r>
        <w:rPr>
          <w:sz w:val="28"/>
        </w:rPr>
        <w:t>реализация в полном объеме содержания программного материала по учебному(ым) предмету(ам), курсу(ам), дисциплине(ам) (модулю(ям) (выполнение рабочих программ);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82"/>
        </w:tabs>
        <w:spacing w:line="322" w:lineRule="exact"/>
        <w:ind w:left="381" w:hanging="169"/>
        <w:jc w:val="both"/>
        <w:rPr>
          <w:sz w:val="28"/>
        </w:rPr>
      </w:pPr>
      <w:r>
        <w:rPr>
          <w:sz w:val="28"/>
        </w:rPr>
        <w:t>наличие программы формирования и развития</w:t>
      </w:r>
      <w:r>
        <w:rPr>
          <w:spacing w:val="-11"/>
          <w:sz w:val="28"/>
        </w:rPr>
        <w:t xml:space="preserve"> </w:t>
      </w:r>
      <w:r>
        <w:rPr>
          <w:sz w:val="28"/>
        </w:rPr>
        <w:t>УУД;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96"/>
        </w:tabs>
        <w:ind w:right="232" w:firstLine="0"/>
        <w:jc w:val="both"/>
        <w:rPr>
          <w:sz w:val="28"/>
        </w:rPr>
      </w:pPr>
      <w:r>
        <w:rPr>
          <w:sz w:val="28"/>
        </w:rPr>
        <w:t>наличие программы духовно-нравственного развития учащихся (для начального 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образования);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486"/>
        </w:tabs>
        <w:ind w:right="229" w:firstLine="0"/>
        <w:jc w:val="both"/>
        <w:rPr>
          <w:sz w:val="28"/>
        </w:rPr>
      </w:pPr>
      <w:r>
        <w:rPr>
          <w:sz w:val="28"/>
        </w:rPr>
        <w:t>наличие программы социализации и воспитания учащихся (для основного 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образования);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448"/>
        </w:tabs>
        <w:ind w:right="235" w:firstLine="0"/>
        <w:jc w:val="both"/>
        <w:rPr>
          <w:sz w:val="28"/>
        </w:rPr>
      </w:pPr>
      <w:r>
        <w:rPr>
          <w:sz w:val="28"/>
        </w:rPr>
        <w:t>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ее соответствия заявленному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направлению;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556"/>
        </w:tabs>
        <w:ind w:right="232" w:firstLine="0"/>
        <w:jc w:val="both"/>
        <w:rPr>
          <w:sz w:val="28"/>
        </w:rPr>
      </w:pPr>
      <w:r>
        <w:rPr>
          <w:sz w:val="28"/>
        </w:rPr>
        <w:t>реализация в полном объеме содержания программного материала по направлениям 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460CE8" w:rsidRDefault="004261C9">
      <w:pPr>
        <w:pStyle w:val="a4"/>
        <w:numPr>
          <w:ilvl w:val="1"/>
          <w:numId w:val="7"/>
        </w:numPr>
        <w:tabs>
          <w:tab w:val="left" w:pos="1342"/>
        </w:tabs>
        <w:ind w:right="237"/>
        <w:rPr>
          <w:sz w:val="28"/>
        </w:rPr>
      </w:pPr>
      <w:r>
        <w:rPr>
          <w:sz w:val="28"/>
        </w:rPr>
        <w:t>Оценка образовательной деятельности осуществляется по следующим показателям:</w:t>
      </w:r>
    </w:p>
    <w:p w:rsidR="00460CE8" w:rsidRDefault="004261C9">
      <w:pPr>
        <w:pStyle w:val="a4"/>
        <w:numPr>
          <w:ilvl w:val="2"/>
          <w:numId w:val="7"/>
        </w:numPr>
        <w:tabs>
          <w:tab w:val="left" w:pos="1481"/>
        </w:tabs>
        <w:ind w:right="2240"/>
        <w:rPr>
          <w:sz w:val="28"/>
        </w:rPr>
      </w:pPr>
      <w:r>
        <w:rPr>
          <w:sz w:val="28"/>
        </w:rPr>
        <w:t>Общая численность учащихся, осваивающих основную образовательную программу, в 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числе: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82"/>
        </w:tabs>
        <w:spacing w:line="321" w:lineRule="exact"/>
        <w:ind w:left="381" w:hanging="169"/>
        <w:jc w:val="both"/>
        <w:rPr>
          <w:sz w:val="28"/>
        </w:rPr>
      </w:pPr>
      <w:r>
        <w:rPr>
          <w:sz w:val="28"/>
        </w:rPr>
        <w:t>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82"/>
        </w:tabs>
        <w:spacing w:line="322" w:lineRule="exact"/>
        <w:ind w:left="381" w:hanging="169"/>
        <w:jc w:val="both"/>
        <w:rPr>
          <w:sz w:val="28"/>
        </w:rPr>
      </w:pPr>
      <w:r>
        <w:rPr>
          <w:sz w:val="28"/>
        </w:rPr>
        <w:t>основного 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82"/>
        </w:tabs>
        <w:spacing w:line="322" w:lineRule="exact"/>
        <w:ind w:left="381" w:hanging="169"/>
        <w:jc w:val="both"/>
        <w:rPr>
          <w:sz w:val="28"/>
        </w:rPr>
      </w:pPr>
      <w:r>
        <w:rPr>
          <w:sz w:val="28"/>
        </w:rPr>
        <w:t>среднего общего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образования;</w:t>
      </w:r>
    </w:p>
    <w:p w:rsidR="00460CE8" w:rsidRDefault="004261C9">
      <w:pPr>
        <w:pStyle w:val="a4"/>
        <w:numPr>
          <w:ilvl w:val="2"/>
          <w:numId w:val="7"/>
        </w:numPr>
        <w:tabs>
          <w:tab w:val="left" w:pos="1481"/>
        </w:tabs>
        <w:spacing w:line="242" w:lineRule="auto"/>
        <w:ind w:right="239"/>
        <w:rPr>
          <w:sz w:val="28"/>
        </w:rPr>
      </w:pPr>
      <w:r>
        <w:rPr>
          <w:sz w:val="28"/>
        </w:rPr>
        <w:t>Предоставляемые формы получения образования; количество учащихся получающих образование по каждой из</w:t>
      </w:r>
      <w:r>
        <w:rPr>
          <w:spacing w:val="-9"/>
          <w:sz w:val="28"/>
        </w:rPr>
        <w:t xml:space="preserve"> </w:t>
      </w:r>
      <w:r>
        <w:rPr>
          <w:sz w:val="28"/>
        </w:rPr>
        <w:t>форм: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82"/>
        </w:tabs>
        <w:spacing w:line="317" w:lineRule="exact"/>
        <w:ind w:left="381" w:hanging="169"/>
        <w:jc w:val="both"/>
        <w:rPr>
          <w:sz w:val="28"/>
        </w:rPr>
      </w:pPr>
      <w:r>
        <w:rPr>
          <w:sz w:val="28"/>
        </w:rPr>
        <w:t>очная;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82"/>
        </w:tabs>
        <w:spacing w:line="322" w:lineRule="exact"/>
        <w:ind w:left="381" w:hanging="169"/>
        <w:jc w:val="both"/>
        <w:rPr>
          <w:sz w:val="28"/>
        </w:rPr>
      </w:pPr>
      <w:r>
        <w:rPr>
          <w:sz w:val="28"/>
        </w:rPr>
        <w:t>индивидуальный 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план;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82"/>
        </w:tabs>
        <w:ind w:left="381" w:hanging="169"/>
        <w:jc w:val="both"/>
        <w:rPr>
          <w:sz w:val="28"/>
        </w:rPr>
      </w:pPr>
      <w:r>
        <w:rPr>
          <w:sz w:val="28"/>
        </w:rPr>
        <w:t>обучение на</w:t>
      </w:r>
      <w:r>
        <w:rPr>
          <w:spacing w:val="-4"/>
          <w:sz w:val="28"/>
        </w:rPr>
        <w:t xml:space="preserve"> </w:t>
      </w:r>
      <w:r>
        <w:rPr>
          <w:sz w:val="28"/>
        </w:rPr>
        <w:t>дому.</w:t>
      </w:r>
    </w:p>
    <w:p w:rsidR="00460CE8" w:rsidRDefault="00460CE8">
      <w:pPr>
        <w:jc w:val="both"/>
        <w:rPr>
          <w:sz w:val="28"/>
        </w:rPr>
        <w:sectPr w:rsidR="00460CE8">
          <w:pgSz w:w="11910" w:h="16840"/>
          <w:pgMar w:top="1580" w:right="620" w:bottom="1200" w:left="920" w:header="0" w:footer="922" w:gutter="0"/>
          <w:cols w:space="720"/>
        </w:sectPr>
      </w:pPr>
    </w:p>
    <w:p w:rsidR="00460CE8" w:rsidRDefault="004261C9">
      <w:pPr>
        <w:pStyle w:val="a4"/>
        <w:numPr>
          <w:ilvl w:val="2"/>
          <w:numId w:val="7"/>
        </w:numPr>
        <w:tabs>
          <w:tab w:val="left" w:pos="1641"/>
        </w:tabs>
        <w:spacing w:before="67" w:line="242" w:lineRule="auto"/>
        <w:ind w:right="234"/>
        <w:jc w:val="both"/>
        <w:rPr>
          <w:sz w:val="28"/>
        </w:rPr>
      </w:pPr>
      <w:r>
        <w:rPr>
          <w:sz w:val="28"/>
        </w:rPr>
        <w:lastRenderedPageBreak/>
        <w:t>Предоставляемые формы реализации ООП по уровням общего образования, количество учащихся, получающих образование по каждой из</w:t>
      </w:r>
      <w:r>
        <w:rPr>
          <w:spacing w:val="-26"/>
          <w:sz w:val="28"/>
        </w:rPr>
        <w:t xml:space="preserve"> </w:t>
      </w:r>
      <w:r>
        <w:rPr>
          <w:sz w:val="28"/>
        </w:rPr>
        <w:t>форм: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82"/>
        </w:tabs>
        <w:spacing w:line="317" w:lineRule="exact"/>
        <w:ind w:left="381" w:hanging="169"/>
        <w:rPr>
          <w:sz w:val="28"/>
        </w:rPr>
      </w:pPr>
      <w:r>
        <w:rPr>
          <w:sz w:val="28"/>
        </w:rPr>
        <w:t>с применением дистанционных образовательных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82"/>
        </w:tabs>
        <w:spacing w:line="322" w:lineRule="exact"/>
        <w:ind w:left="381" w:hanging="169"/>
        <w:rPr>
          <w:sz w:val="28"/>
        </w:rPr>
      </w:pPr>
      <w:r>
        <w:rPr>
          <w:sz w:val="28"/>
        </w:rPr>
        <w:t>с применением электронного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82"/>
        </w:tabs>
        <w:ind w:left="381" w:hanging="169"/>
        <w:rPr>
          <w:sz w:val="28"/>
        </w:rPr>
      </w:pPr>
      <w:r>
        <w:rPr>
          <w:sz w:val="28"/>
        </w:rPr>
        <w:t>обучение на дому по индивидуальному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плану.</w:t>
      </w:r>
    </w:p>
    <w:p w:rsidR="00460CE8" w:rsidRDefault="00460CE8">
      <w:pPr>
        <w:pStyle w:val="a3"/>
        <w:spacing w:before="4"/>
        <w:ind w:left="0"/>
      </w:pPr>
    </w:p>
    <w:p w:rsidR="00460CE8" w:rsidRDefault="004261C9">
      <w:pPr>
        <w:pStyle w:val="11"/>
        <w:numPr>
          <w:ilvl w:val="0"/>
          <w:numId w:val="17"/>
        </w:numPr>
        <w:tabs>
          <w:tab w:val="left" w:pos="3540"/>
        </w:tabs>
        <w:ind w:left="3539" w:hanging="280"/>
        <w:jc w:val="left"/>
      </w:pPr>
      <w:r>
        <w:t>Оценка условий</w:t>
      </w:r>
      <w:r>
        <w:rPr>
          <w:spacing w:val="-1"/>
        </w:rPr>
        <w:t xml:space="preserve"> </w:t>
      </w:r>
      <w:r>
        <w:t>реализации</w:t>
      </w:r>
    </w:p>
    <w:p w:rsidR="00460CE8" w:rsidRDefault="004261C9">
      <w:pPr>
        <w:spacing w:before="2"/>
        <w:ind w:left="2700"/>
        <w:rPr>
          <w:b/>
          <w:sz w:val="28"/>
        </w:rPr>
      </w:pPr>
      <w:r>
        <w:rPr>
          <w:b/>
          <w:sz w:val="28"/>
        </w:rPr>
        <w:t>основной образовательной программы</w:t>
      </w:r>
    </w:p>
    <w:p w:rsidR="00460CE8" w:rsidRDefault="00460CE8">
      <w:pPr>
        <w:pStyle w:val="a3"/>
        <w:spacing w:before="6"/>
        <w:ind w:left="0"/>
        <w:rPr>
          <w:b/>
          <w:sz w:val="27"/>
        </w:rPr>
      </w:pPr>
    </w:p>
    <w:p w:rsidR="00460CE8" w:rsidRDefault="004261C9">
      <w:pPr>
        <w:pStyle w:val="a4"/>
        <w:numPr>
          <w:ilvl w:val="1"/>
          <w:numId w:val="6"/>
        </w:numPr>
        <w:tabs>
          <w:tab w:val="left" w:pos="1334"/>
        </w:tabs>
        <w:ind w:right="230"/>
        <w:jc w:val="both"/>
        <w:rPr>
          <w:b/>
          <w:sz w:val="28"/>
        </w:rPr>
      </w:pPr>
      <w:r>
        <w:rPr>
          <w:sz w:val="28"/>
        </w:rPr>
        <w:t>Оценку условий реализации основной образовательной программы по уровням общего образования проводит заместитель директора по УВР, заведующая библиотекой при содействии заместителя директора по административно–хозяйственной деятельности по показателям, разработанным в Школе. (Приложение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b/>
          <w:sz w:val="28"/>
        </w:rPr>
        <w:t>).</w:t>
      </w:r>
    </w:p>
    <w:p w:rsidR="00460CE8" w:rsidRDefault="004261C9">
      <w:pPr>
        <w:pStyle w:val="a4"/>
        <w:numPr>
          <w:ilvl w:val="1"/>
          <w:numId w:val="6"/>
        </w:numPr>
        <w:tabs>
          <w:tab w:val="left" w:pos="1360"/>
        </w:tabs>
        <w:spacing w:before="1"/>
        <w:ind w:right="233"/>
        <w:jc w:val="both"/>
        <w:rPr>
          <w:sz w:val="28"/>
        </w:rPr>
      </w:pPr>
      <w:r>
        <w:rPr>
          <w:sz w:val="28"/>
        </w:rPr>
        <w:t>Оценка условий реализации ООП (по уровням общего образования) 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анализ: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82"/>
        </w:tabs>
        <w:spacing w:line="321" w:lineRule="exact"/>
        <w:ind w:left="381" w:hanging="169"/>
        <w:rPr>
          <w:sz w:val="28"/>
        </w:rPr>
      </w:pPr>
      <w:r>
        <w:rPr>
          <w:sz w:val="28"/>
        </w:rPr>
        <w:t>кадрового обеспечения;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82"/>
        </w:tabs>
        <w:spacing w:line="322" w:lineRule="exact"/>
        <w:ind w:left="381" w:hanging="169"/>
        <w:rPr>
          <w:sz w:val="28"/>
        </w:rPr>
      </w:pPr>
      <w:r>
        <w:rPr>
          <w:sz w:val="28"/>
        </w:rPr>
        <w:t>материально-технического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оснащения;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82"/>
        </w:tabs>
        <w:spacing w:line="322" w:lineRule="exact"/>
        <w:ind w:left="381" w:hanging="169"/>
        <w:rPr>
          <w:sz w:val="28"/>
        </w:rPr>
      </w:pPr>
      <w:r>
        <w:rPr>
          <w:sz w:val="28"/>
        </w:rPr>
        <w:t>качества информационно-образовательной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82"/>
        </w:tabs>
        <w:ind w:left="381" w:hanging="169"/>
        <w:rPr>
          <w:sz w:val="28"/>
        </w:rPr>
      </w:pPr>
      <w:r>
        <w:rPr>
          <w:sz w:val="28"/>
        </w:rPr>
        <w:t>учебно-методического обеспечения;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82"/>
        </w:tabs>
        <w:spacing w:before="2" w:line="322" w:lineRule="exact"/>
        <w:ind w:left="381" w:hanging="169"/>
        <w:rPr>
          <w:sz w:val="28"/>
        </w:rPr>
      </w:pPr>
      <w:r>
        <w:rPr>
          <w:sz w:val="28"/>
        </w:rPr>
        <w:t>библиотечно-информационных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ресурсов;</w:t>
      </w:r>
    </w:p>
    <w:p w:rsidR="00460CE8" w:rsidRDefault="004261C9">
      <w:pPr>
        <w:pStyle w:val="a4"/>
        <w:numPr>
          <w:ilvl w:val="1"/>
          <w:numId w:val="6"/>
        </w:numPr>
        <w:tabs>
          <w:tab w:val="left" w:pos="1360"/>
        </w:tabs>
        <w:ind w:right="233"/>
        <w:jc w:val="both"/>
        <w:rPr>
          <w:sz w:val="28"/>
        </w:rPr>
      </w:pPr>
      <w:r>
        <w:rPr>
          <w:sz w:val="28"/>
        </w:rPr>
        <w:t>Оценка условий реализации ООП (по уровням общего образования) проводится на этапе ее проектирования / коррекции с целью определения фактических условий и разработки «дорожной</w:t>
      </w:r>
      <w:r>
        <w:rPr>
          <w:spacing w:val="3"/>
          <w:sz w:val="28"/>
        </w:rPr>
        <w:t xml:space="preserve"> </w:t>
      </w:r>
      <w:r>
        <w:rPr>
          <w:sz w:val="28"/>
        </w:rPr>
        <w:t>карты».</w:t>
      </w:r>
    </w:p>
    <w:p w:rsidR="00460CE8" w:rsidRDefault="00460CE8">
      <w:pPr>
        <w:pStyle w:val="a3"/>
        <w:spacing w:before="3"/>
        <w:ind w:left="0"/>
      </w:pPr>
    </w:p>
    <w:p w:rsidR="00460CE8" w:rsidRDefault="004261C9">
      <w:pPr>
        <w:pStyle w:val="11"/>
        <w:numPr>
          <w:ilvl w:val="0"/>
          <w:numId w:val="17"/>
        </w:numPr>
        <w:tabs>
          <w:tab w:val="left" w:pos="3111"/>
        </w:tabs>
        <w:ind w:left="3110"/>
        <w:jc w:val="left"/>
      </w:pPr>
      <w:r>
        <w:t>Оценка результатов реализации</w:t>
      </w:r>
      <w:r>
        <w:rPr>
          <w:spacing w:val="-3"/>
        </w:rPr>
        <w:t xml:space="preserve"> </w:t>
      </w:r>
      <w:r>
        <w:t>ООП</w:t>
      </w:r>
    </w:p>
    <w:p w:rsidR="00460CE8" w:rsidRDefault="00460CE8">
      <w:pPr>
        <w:pStyle w:val="a3"/>
        <w:spacing w:before="9"/>
        <w:ind w:left="0"/>
        <w:rPr>
          <w:b/>
          <w:sz w:val="27"/>
        </w:rPr>
      </w:pPr>
    </w:p>
    <w:p w:rsidR="00460CE8" w:rsidRDefault="004261C9">
      <w:pPr>
        <w:pStyle w:val="a4"/>
        <w:numPr>
          <w:ilvl w:val="1"/>
          <w:numId w:val="5"/>
        </w:numPr>
        <w:tabs>
          <w:tab w:val="left" w:pos="1348"/>
        </w:tabs>
        <w:ind w:right="234"/>
        <w:jc w:val="both"/>
        <w:rPr>
          <w:sz w:val="28"/>
        </w:rPr>
      </w:pPr>
      <w:r>
        <w:rPr>
          <w:sz w:val="28"/>
        </w:rPr>
        <w:t>Оценка результатов реализации ООП, в части, соответствующих ФК ГОС:</w:t>
      </w:r>
    </w:p>
    <w:p w:rsidR="00460CE8" w:rsidRDefault="004261C9">
      <w:pPr>
        <w:pStyle w:val="a4"/>
        <w:numPr>
          <w:ilvl w:val="2"/>
          <w:numId w:val="5"/>
        </w:numPr>
        <w:tabs>
          <w:tab w:val="left" w:pos="1573"/>
        </w:tabs>
        <w:ind w:right="237"/>
        <w:jc w:val="both"/>
        <w:rPr>
          <w:sz w:val="28"/>
        </w:rPr>
      </w:pPr>
      <w:r>
        <w:rPr>
          <w:sz w:val="28"/>
        </w:rPr>
        <w:t>В период поэтапного перехода на ФГОС общего образования (по уровням), в отношении учащихся, осваивающих ООП, соответствующих ФК ГОС, оценке подвергаются только предметные образовательные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результаты.</w:t>
      </w:r>
    </w:p>
    <w:p w:rsidR="00460CE8" w:rsidRDefault="004261C9">
      <w:pPr>
        <w:pStyle w:val="a4"/>
        <w:numPr>
          <w:ilvl w:val="2"/>
          <w:numId w:val="5"/>
        </w:numPr>
        <w:tabs>
          <w:tab w:val="left" w:pos="1619"/>
        </w:tabs>
        <w:spacing w:line="242" w:lineRule="auto"/>
        <w:ind w:right="235"/>
        <w:jc w:val="both"/>
        <w:rPr>
          <w:sz w:val="28"/>
        </w:rPr>
      </w:pPr>
      <w:r>
        <w:rPr>
          <w:sz w:val="28"/>
        </w:rPr>
        <w:t>Оценка предметных результатов по указанной группе учащихся проводится в 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формах: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82"/>
        </w:tabs>
        <w:spacing w:line="317" w:lineRule="exact"/>
        <w:ind w:left="381" w:hanging="169"/>
        <w:rPr>
          <w:sz w:val="28"/>
        </w:rPr>
      </w:pPr>
      <w:r>
        <w:rPr>
          <w:sz w:val="28"/>
        </w:rPr>
        <w:t>промежуточная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аттестация;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403"/>
        </w:tabs>
        <w:ind w:right="239" w:firstLine="0"/>
        <w:rPr>
          <w:sz w:val="28"/>
        </w:rPr>
      </w:pPr>
      <w:r>
        <w:rPr>
          <w:sz w:val="28"/>
        </w:rPr>
        <w:t>накопительная оценка индивидуальных образовательных достижений учащихся (с использованием технологии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портфолио);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90"/>
        </w:tabs>
        <w:ind w:right="235" w:firstLine="0"/>
        <w:rPr>
          <w:sz w:val="28"/>
        </w:rPr>
      </w:pPr>
      <w:r>
        <w:rPr>
          <w:sz w:val="28"/>
        </w:rPr>
        <w:t>итоговая аттестация учащихся (по предметам, не выходящим на ГИА (предметы по выбору);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82"/>
        </w:tabs>
        <w:spacing w:line="322" w:lineRule="exact"/>
        <w:ind w:left="381" w:hanging="169"/>
        <w:rPr>
          <w:sz w:val="28"/>
        </w:rPr>
      </w:pPr>
      <w:r>
        <w:rPr>
          <w:sz w:val="28"/>
        </w:rPr>
        <w:t>анализ результатов государственной итоговой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аттестации.</w:t>
      </w:r>
    </w:p>
    <w:p w:rsidR="00460CE8" w:rsidRDefault="004261C9">
      <w:pPr>
        <w:pStyle w:val="a4"/>
        <w:numPr>
          <w:ilvl w:val="1"/>
          <w:numId w:val="4"/>
        </w:numPr>
        <w:tabs>
          <w:tab w:val="left" w:pos="1272"/>
        </w:tabs>
        <w:spacing w:line="322" w:lineRule="exact"/>
        <w:ind w:hanging="492"/>
        <w:rPr>
          <w:sz w:val="28"/>
        </w:rPr>
      </w:pPr>
      <w:r>
        <w:rPr>
          <w:sz w:val="28"/>
        </w:rPr>
        <w:t>Оценка результатов реализации ООП, соответствующих</w:t>
      </w:r>
      <w:r>
        <w:rPr>
          <w:spacing w:val="-8"/>
          <w:sz w:val="28"/>
        </w:rPr>
        <w:t xml:space="preserve"> </w:t>
      </w:r>
      <w:r>
        <w:rPr>
          <w:sz w:val="28"/>
        </w:rPr>
        <w:t>ФГОС:</w:t>
      </w:r>
    </w:p>
    <w:p w:rsidR="00460CE8" w:rsidRDefault="004261C9">
      <w:pPr>
        <w:pStyle w:val="a4"/>
        <w:numPr>
          <w:ilvl w:val="2"/>
          <w:numId w:val="4"/>
        </w:numPr>
        <w:tabs>
          <w:tab w:val="left" w:pos="1653"/>
        </w:tabs>
        <w:ind w:right="234"/>
        <w:jc w:val="both"/>
        <w:rPr>
          <w:sz w:val="28"/>
        </w:rPr>
      </w:pPr>
      <w:r>
        <w:rPr>
          <w:sz w:val="28"/>
        </w:rPr>
        <w:t>Оценка достижения предметных результатов освоения ООП в соответствии с ФГОС проводится в 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формах: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82"/>
        </w:tabs>
        <w:spacing w:line="321" w:lineRule="exact"/>
        <w:ind w:left="381" w:hanging="169"/>
        <w:rPr>
          <w:sz w:val="28"/>
        </w:rPr>
      </w:pPr>
      <w:r>
        <w:rPr>
          <w:sz w:val="28"/>
        </w:rPr>
        <w:t>промежуточная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аттестация;</w:t>
      </w:r>
    </w:p>
    <w:p w:rsidR="00460CE8" w:rsidRDefault="00460CE8">
      <w:pPr>
        <w:spacing w:line="321" w:lineRule="exact"/>
        <w:rPr>
          <w:sz w:val="28"/>
        </w:rPr>
        <w:sectPr w:rsidR="00460CE8">
          <w:pgSz w:w="11910" w:h="16840"/>
          <w:pgMar w:top="1040" w:right="620" w:bottom="1200" w:left="920" w:header="0" w:footer="922" w:gutter="0"/>
          <w:cols w:space="720"/>
        </w:sectPr>
      </w:pPr>
    </w:p>
    <w:p w:rsidR="00460CE8" w:rsidRDefault="004261C9">
      <w:pPr>
        <w:pStyle w:val="a4"/>
        <w:numPr>
          <w:ilvl w:val="0"/>
          <w:numId w:val="9"/>
        </w:numPr>
        <w:tabs>
          <w:tab w:val="left" w:pos="403"/>
        </w:tabs>
        <w:spacing w:before="67" w:line="242" w:lineRule="auto"/>
        <w:ind w:right="232" w:firstLine="0"/>
        <w:rPr>
          <w:sz w:val="28"/>
        </w:rPr>
      </w:pPr>
      <w:r>
        <w:rPr>
          <w:sz w:val="28"/>
        </w:rPr>
        <w:lastRenderedPageBreak/>
        <w:t>накопительная оценка индивидуальных образовательных достижений учащихся (с использованием технологии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портфолио);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484"/>
        </w:tabs>
        <w:ind w:right="233" w:firstLine="0"/>
        <w:rPr>
          <w:sz w:val="28"/>
        </w:rPr>
      </w:pPr>
      <w:r>
        <w:rPr>
          <w:sz w:val="28"/>
        </w:rPr>
        <w:t>итоговая аттестация обучающихся (по предметам, не выходящим на ГИА (предметы по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выбору);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82"/>
        </w:tabs>
        <w:spacing w:line="321" w:lineRule="exact"/>
        <w:ind w:left="381" w:hanging="169"/>
        <w:rPr>
          <w:sz w:val="28"/>
        </w:rPr>
      </w:pPr>
      <w:r>
        <w:rPr>
          <w:sz w:val="28"/>
        </w:rPr>
        <w:t>анализ результатов государственной итоговой</w:t>
      </w:r>
      <w:r>
        <w:rPr>
          <w:spacing w:val="-5"/>
          <w:sz w:val="28"/>
        </w:rPr>
        <w:t xml:space="preserve"> </w:t>
      </w:r>
      <w:r>
        <w:rPr>
          <w:sz w:val="28"/>
        </w:rPr>
        <w:t>аттестации.</w:t>
      </w:r>
    </w:p>
    <w:p w:rsidR="00460CE8" w:rsidRDefault="004261C9">
      <w:pPr>
        <w:pStyle w:val="a4"/>
        <w:numPr>
          <w:ilvl w:val="2"/>
          <w:numId w:val="4"/>
        </w:numPr>
        <w:tabs>
          <w:tab w:val="left" w:pos="1576"/>
        </w:tabs>
        <w:ind w:right="231"/>
        <w:jc w:val="both"/>
        <w:rPr>
          <w:sz w:val="28"/>
        </w:rPr>
      </w:pPr>
      <w:r>
        <w:rPr>
          <w:sz w:val="28"/>
        </w:rPr>
        <w:t>Оценка достижения метапредметных результатов освоения ООП в соответствии с ФГОС проводится в 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формах: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82"/>
        </w:tabs>
        <w:spacing w:line="322" w:lineRule="exact"/>
        <w:ind w:left="381" w:hanging="169"/>
        <w:rPr>
          <w:sz w:val="28"/>
        </w:rPr>
      </w:pPr>
      <w:r>
        <w:rPr>
          <w:sz w:val="28"/>
        </w:rPr>
        <w:t>комплексная контрольная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382"/>
        </w:tabs>
        <w:spacing w:line="322" w:lineRule="exact"/>
        <w:ind w:left="381" w:hanging="169"/>
        <w:rPr>
          <w:sz w:val="28"/>
        </w:rPr>
      </w:pPr>
      <w:r>
        <w:rPr>
          <w:sz w:val="28"/>
        </w:rPr>
        <w:t>тест;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479"/>
        </w:tabs>
        <w:ind w:right="236" w:firstLine="0"/>
        <w:rPr>
          <w:sz w:val="28"/>
        </w:rPr>
      </w:pPr>
      <w:r>
        <w:rPr>
          <w:sz w:val="28"/>
        </w:rPr>
        <w:t>экспертное заключение по результатам выполнения учащимися группового проекта.</w:t>
      </w:r>
    </w:p>
    <w:p w:rsidR="00460CE8" w:rsidRDefault="004261C9">
      <w:pPr>
        <w:pStyle w:val="a4"/>
        <w:numPr>
          <w:ilvl w:val="2"/>
          <w:numId w:val="4"/>
        </w:numPr>
        <w:tabs>
          <w:tab w:val="left" w:pos="1720"/>
        </w:tabs>
        <w:ind w:right="227"/>
        <w:jc w:val="both"/>
        <w:rPr>
          <w:sz w:val="28"/>
        </w:rPr>
      </w:pPr>
      <w:r>
        <w:rPr>
          <w:sz w:val="28"/>
        </w:rPr>
        <w:t>КИМы для оценки достижения учащимися метапредметных результатов освоения ООП соответствующего уровня разрабатываются на федеральном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уровне.</w:t>
      </w:r>
    </w:p>
    <w:p w:rsidR="00460CE8" w:rsidRDefault="004261C9">
      <w:pPr>
        <w:pStyle w:val="a4"/>
        <w:numPr>
          <w:ilvl w:val="2"/>
          <w:numId w:val="4"/>
        </w:numPr>
        <w:tabs>
          <w:tab w:val="left" w:pos="1516"/>
        </w:tabs>
        <w:ind w:right="229"/>
        <w:jc w:val="both"/>
        <w:rPr>
          <w:sz w:val="28"/>
        </w:rPr>
      </w:pPr>
      <w:r>
        <w:rPr>
          <w:sz w:val="28"/>
        </w:rPr>
        <w:t>Фиксация данных по оценке метапредметных результатов проводится согласно показателям Программ психолого-педагогического сопровождения реализации ФГОС НОО и ФГОС ООО. 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1).</w:t>
      </w:r>
    </w:p>
    <w:p w:rsidR="00460CE8" w:rsidRDefault="004261C9">
      <w:pPr>
        <w:pStyle w:val="a4"/>
        <w:numPr>
          <w:ilvl w:val="2"/>
          <w:numId w:val="4"/>
        </w:numPr>
        <w:tabs>
          <w:tab w:val="left" w:pos="1482"/>
        </w:tabs>
        <w:ind w:right="231"/>
        <w:jc w:val="both"/>
        <w:rPr>
          <w:sz w:val="28"/>
        </w:rPr>
      </w:pPr>
      <w:r>
        <w:rPr>
          <w:sz w:val="28"/>
        </w:rPr>
        <w:t>Оценка достижения личностных результатов освоения учащимися ООП в соответствии с ФГОС проводится косвенно, посредством неперсонифицированных мониторингов, осуществляемых психологом или иным лицом, имеющим соответствующие полномочия, а также посредством статистического учета индивидуальных достижений учащихся в мероприятиях 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направленности.</w:t>
      </w:r>
    </w:p>
    <w:p w:rsidR="00460CE8" w:rsidRDefault="004261C9">
      <w:pPr>
        <w:pStyle w:val="a4"/>
        <w:numPr>
          <w:ilvl w:val="2"/>
          <w:numId w:val="4"/>
        </w:numPr>
        <w:tabs>
          <w:tab w:val="left" w:pos="1804"/>
        </w:tabs>
        <w:ind w:right="227"/>
        <w:jc w:val="both"/>
        <w:rPr>
          <w:sz w:val="28"/>
        </w:rPr>
      </w:pPr>
      <w:r>
        <w:rPr>
          <w:sz w:val="28"/>
        </w:rPr>
        <w:t>Оценка личностных результатов встраивается программой воспитательной направленности, разработанной в соответствии с реализуемым 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стандартом.</w:t>
      </w:r>
    </w:p>
    <w:p w:rsidR="00460CE8" w:rsidRDefault="004261C9">
      <w:pPr>
        <w:pStyle w:val="a4"/>
        <w:numPr>
          <w:ilvl w:val="2"/>
          <w:numId w:val="4"/>
        </w:numPr>
        <w:tabs>
          <w:tab w:val="left" w:pos="1595"/>
        </w:tabs>
        <w:ind w:right="236"/>
        <w:jc w:val="both"/>
        <w:rPr>
          <w:sz w:val="28"/>
        </w:rPr>
      </w:pPr>
      <w:r>
        <w:rPr>
          <w:sz w:val="28"/>
        </w:rPr>
        <w:t>Фиксация данных по оценке личностных результатов проводится согласно показателям. (Приложение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1).</w:t>
      </w:r>
    </w:p>
    <w:p w:rsidR="00460CE8" w:rsidRDefault="004261C9">
      <w:pPr>
        <w:pStyle w:val="a4"/>
        <w:numPr>
          <w:ilvl w:val="1"/>
          <w:numId w:val="3"/>
        </w:numPr>
        <w:tabs>
          <w:tab w:val="left" w:pos="1272"/>
        </w:tabs>
        <w:spacing w:line="321" w:lineRule="exact"/>
        <w:rPr>
          <w:sz w:val="28"/>
        </w:rPr>
      </w:pPr>
      <w:r>
        <w:rPr>
          <w:sz w:val="28"/>
        </w:rPr>
        <w:t>Текущий контроль успеваемости и промежуточная аттестация</w:t>
      </w:r>
      <w:r>
        <w:rPr>
          <w:spacing w:val="-15"/>
          <w:sz w:val="28"/>
        </w:rPr>
        <w:t xml:space="preserve"> </w:t>
      </w:r>
      <w:r>
        <w:rPr>
          <w:sz w:val="28"/>
        </w:rPr>
        <w:t>учащихся: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506"/>
        </w:tabs>
        <w:ind w:right="231" w:firstLine="0"/>
        <w:jc w:val="both"/>
        <w:rPr>
          <w:sz w:val="28"/>
        </w:rPr>
      </w:pPr>
      <w:r>
        <w:rPr>
          <w:sz w:val="28"/>
        </w:rPr>
        <w:t>организуются и проводятся в Гимназии согласно Положению о формах, периодичности, порядке текущего контроля успеваемости и промежуточной аттестации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460CE8" w:rsidRDefault="004261C9">
      <w:pPr>
        <w:pStyle w:val="a4"/>
        <w:numPr>
          <w:ilvl w:val="0"/>
          <w:numId w:val="9"/>
        </w:numPr>
        <w:tabs>
          <w:tab w:val="left" w:pos="403"/>
        </w:tabs>
        <w:ind w:right="229" w:firstLine="0"/>
        <w:jc w:val="both"/>
        <w:rPr>
          <w:sz w:val="28"/>
        </w:rPr>
      </w:pPr>
      <w:r>
        <w:rPr>
          <w:sz w:val="28"/>
        </w:rPr>
        <w:t>являются частью системы внутришкольного мониторинга качества образования по направлению «качество образовательного процесса» и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соответствующего уровня общего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образования.</w:t>
      </w:r>
    </w:p>
    <w:p w:rsidR="00460CE8" w:rsidRDefault="004261C9">
      <w:pPr>
        <w:pStyle w:val="a4"/>
        <w:numPr>
          <w:ilvl w:val="1"/>
          <w:numId w:val="3"/>
        </w:numPr>
        <w:tabs>
          <w:tab w:val="left" w:pos="1399"/>
        </w:tabs>
        <w:ind w:right="235"/>
        <w:jc w:val="both"/>
        <w:rPr>
          <w:sz w:val="28"/>
        </w:rPr>
      </w:pPr>
      <w:r>
        <w:rPr>
          <w:sz w:val="28"/>
        </w:rPr>
        <w:t>В рамках текущего контроля проводится оценка запланированных рабочими программами педагогов результатов образования: предметных и (или) метапредметных – в зависимости от реализуемой</w:t>
      </w:r>
      <w:r>
        <w:rPr>
          <w:spacing w:val="-7"/>
          <w:sz w:val="28"/>
        </w:rPr>
        <w:t xml:space="preserve"> </w:t>
      </w:r>
      <w:r>
        <w:rPr>
          <w:sz w:val="28"/>
        </w:rPr>
        <w:t>ООП.</w:t>
      </w:r>
    </w:p>
    <w:p w:rsidR="00460CE8" w:rsidRDefault="00460CE8">
      <w:pPr>
        <w:jc w:val="both"/>
        <w:rPr>
          <w:sz w:val="28"/>
        </w:rPr>
        <w:sectPr w:rsidR="00460CE8">
          <w:pgSz w:w="11910" w:h="16840"/>
          <w:pgMar w:top="1040" w:right="620" w:bottom="1200" w:left="920" w:header="0" w:footer="922" w:gutter="0"/>
          <w:cols w:space="720"/>
        </w:sectPr>
      </w:pPr>
    </w:p>
    <w:p w:rsidR="00460CE8" w:rsidRDefault="004261C9">
      <w:pPr>
        <w:pStyle w:val="11"/>
        <w:numPr>
          <w:ilvl w:val="0"/>
          <w:numId w:val="17"/>
        </w:numPr>
        <w:tabs>
          <w:tab w:val="left" w:pos="1851"/>
        </w:tabs>
        <w:spacing w:before="72" w:line="242" w:lineRule="auto"/>
        <w:ind w:right="1021" w:hanging="1887"/>
        <w:jc w:val="left"/>
      </w:pPr>
      <w:r>
        <w:lastRenderedPageBreak/>
        <w:t>Распределение функциональных обязанностей участников мониторинговых исследований</w:t>
      </w:r>
    </w:p>
    <w:p w:rsidR="00460CE8" w:rsidRDefault="00460CE8">
      <w:pPr>
        <w:pStyle w:val="a3"/>
        <w:spacing w:before="2"/>
        <w:ind w:left="0"/>
        <w:rPr>
          <w:b/>
          <w:sz w:val="27"/>
        </w:rPr>
      </w:pPr>
    </w:p>
    <w:p w:rsidR="00460CE8" w:rsidRDefault="004261C9">
      <w:pPr>
        <w:pStyle w:val="a4"/>
        <w:numPr>
          <w:ilvl w:val="1"/>
          <w:numId w:val="2"/>
        </w:numPr>
        <w:tabs>
          <w:tab w:val="left" w:pos="1499"/>
          <w:tab w:val="left" w:pos="1500"/>
        </w:tabs>
        <w:spacing w:line="322" w:lineRule="exact"/>
        <w:rPr>
          <w:sz w:val="28"/>
        </w:rPr>
      </w:pPr>
      <w:r>
        <w:rPr>
          <w:sz w:val="28"/>
        </w:rPr>
        <w:t>Администрация Школы (директор, заместители</w:t>
      </w:r>
      <w:r>
        <w:rPr>
          <w:spacing w:val="-6"/>
          <w:sz w:val="28"/>
        </w:rPr>
        <w:t xml:space="preserve"> </w:t>
      </w:r>
      <w:r>
        <w:rPr>
          <w:sz w:val="28"/>
        </w:rPr>
        <w:t>директора):</w:t>
      </w:r>
    </w:p>
    <w:p w:rsidR="00460CE8" w:rsidRDefault="004261C9">
      <w:pPr>
        <w:pStyle w:val="a4"/>
        <w:numPr>
          <w:ilvl w:val="1"/>
          <w:numId w:val="9"/>
        </w:numPr>
        <w:tabs>
          <w:tab w:val="left" w:pos="1030"/>
        </w:tabs>
        <w:ind w:right="235" w:firstLine="567"/>
        <w:jc w:val="both"/>
        <w:rPr>
          <w:sz w:val="28"/>
        </w:rPr>
      </w:pPr>
      <w:r>
        <w:rPr>
          <w:sz w:val="28"/>
        </w:rPr>
        <w:t>формируют, утверждают и контролируют исполнение блока локальных актов, регулирующих функционирование ВСОКО школы, обеспечивают реализацию процедур контроля и 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образования,</w:t>
      </w:r>
    </w:p>
    <w:p w:rsidR="00460CE8" w:rsidRDefault="004261C9">
      <w:pPr>
        <w:pStyle w:val="a4"/>
        <w:numPr>
          <w:ilvl w:val="1"/>
          <w:numId w:val="9"/>
        </w:numPr>
        <w:tabs>
          <w:tab w:val="left" w:pos="958"/>
        </w:tabs>
        <w:spacing w:before="1"/>
        <w:ind w:right="234" w:firstLine="567"/>
        <w:rPr>
          <w:sz w:val="28"/>
        </w:rPr>
      </w:pPr>
      <w:r>
        <w:rPr>
          <w:sz w:val="28"/>
        </w:rPr>
        <w:t>координируют работу различных структур, деятельность которых связана с вопросами оценки 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образования,</w:t>
      </w:r>
    </w:p>
    <w:p w:rsidR="00460CE8" w:rsidRDefault="004261C9">
      <w:pPr>
        <w:pStyle w:val="a4"/>
        <w:numPr>
          <w:ilvl w:val="1"/>
          <w:numId w:val="9"/>
        </w:numPr>
        <w:tabs>
          <w:tab w:val="left" w:pos="943"/>
        </w:tabs>
        <w:spacing w:line="321" w:lineRule="exact"/>
        <w:ind w:left="942" w:hanging="163"/>
        <w:rPr>
          <w:sz w:val="28"/>
        </w:rPr>
      </w:pPr>
      <w:r>
        <w:rPr>
          <w:sz w:val="28"/>
        </w:rPr>
        <w:t>определяют состояние и тенденции развития школьного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образования,</w:t>
      </w:r>
    </w:p>
    <w:p w:rsidR="00460CE8" w:rsidRDefault="004261C9">
      <w:pPr>
        <w:pStyle w:val="a4"/>
        <w:numPr>
          <w:ilvl w:val="1"/>
          <w:numId w:val="9"/>
        </w:numPr>
        <w:tabs>
          <w:tab w:val="left" w:pos="1146"/>
          <w:tab w:val="left" w:pos="1147"/>
          <w:tab w:val="left" w:pos="3212"/>
          <w:tab w:val="left" w:pos="3636"/>
          <w:tab w:val="left" w:pos="5359"/>
          <w:tab w:val="left" w:pos="6678"/>
          <w:tab w:val="left" w:pos="8748"/>
        </w:tabs>
        <w:ind w:right="233" w:firstLine="567"/>
        <w:rPr>
          <w:sz w:val="28"/>
        </w:rPr>
      </w:pPr>
      <w:r>
        <w:rPr>
          <w:sz w:val="28"/>
        </w:rPr>
        <w:t>устанавливают</w:t>
      </w:r>
      <w:r>
        <w:rPr>
          <w:sz w:val="28"/>
        </w:rPr>
        <w:tab/>
        <w:t>и</w:t>
      </w:r>
      <w:r>
        <w:rPr>
          <w:sz w:val="28"/>
        </w:rPr>
        <w:tab/>
        <w:t>утверждают</w:t>
      </w:r>
      <w:r>
        <w:rPr>
          <w:sz w:val="28"/>
        </w:rPr>
        <w:tab/>
        <w:t>порядок,</w:t>
      </w:r>
      <w:r>
        <w:rPr>
          <w:sz w:val="28"/>
        </w:rPr>
        <w:tab/>
        <w:t>периодичность</w:t>
      </w:r>
      <w:r>
        <w:rPr>
          <w:sz w:val="28"/>
        </w:rPr>
        <w:tab/>
      </w:r>
      <w:r>
        <w:rPr>
          <w:spacing w:val="-1"/>
          <w:sz w:val="28"/>
        </w:rPr>
        <w:t xml:space="preserve">проведения </w:t>
      </w:r>
      <w:r>
        <w:rPr>
          <w:sz w:val="28"/>
        </w:rPr>
        <w:t>мониторинговых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исследований,</w:t>
      </w:r>
    </w:p>
    <w:p w:rsidR="00460CE8" w:rsidRDefault="004261C9">
      <w:pPr>
        <w:pStyle w:val="a4"/>
        <w:numPr>
          <w:ilvl w:val="1"/>
          <w:numId w:val="9"/>
        </w:numPr>
        <w:tabs>
          <w:tab w:val="left" w:pos="943"/>
        </w:tabs>
        <w:spacing w:line="321" w:lineRule="exact"/>
        <w:ind w:left="942" w:hanging="163"/>
        <w:rPr>
          <w:sz w:val="28"/>
        </w:rPr>
      </w:pPr>
      <w:r>
        <w:rPr>
          <w:sz w:val="28"/>
        </w:rPr>
        <w:t>организуют систему мониторинга качества образования в</w:t>
      </w:r>
      <w:r>
        <w:rPr>
          <w:spacing w:val="-12"/>
          <w:sz w:val="28"/>
        </w:rPr>
        <w:t xml:space="preserve"> </w:t>
      </w:r>
      <w:r>
        <w:rPr>
          <w:sz w:val="28"/>
        </w:rPr>
        <w:t>Школе,</w:t>
      </w:r>
    </w:p>
    <w:p w:rsidR="00460CE8" w:rsidRDefault="004261C9">
      <w:pPr>
        <w:pStyle w:val="a4"/>
        <w:numPr>
          <w:ilvl w:val="1"/>
          <w:numId w:val="9"/>
        </w:numPr>
        <w:tabs>
          <w:tab w:val="left" w:pos="996"/>
        </w:tabs>
        <w:spacing w:before="2"/>
        <w:ind w:right="234" w:firstLine="567"/>
        <w:rPr>
          <w:sz w:val="28"/>
        </w:rPr>
      </w:pPr>
      <w:r>
        <w:rPr>
          <w:sz w:val="28"/>
        </w:rPr>
        <w:t>осуществляют сбор, обработку, хранение и представление информации о состоянии и динамике 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качества,</w:t>
      </w:r>
    </w:p>
    <w:p w:rsidR="00460CE8" w:rsidRDefault="004261C9">
      <w:pPr>
        <w:pStyle w:val="a4"/>
        <w:numPr>
          <w:ilvl w:val="1"/>
          <w:numId w:val="9"/>
        </w:numPr>
        <w:tabs>
          <w:tab w:val="left" w:pos="943"/>
        </w:tabs>
        <w:spacing w:line="321" w:lineRule="exact"/>
        <w:ind w:left="942" w:hanging="163"/>
        <w:rPr>
          <w:sz w:val="28"/>
        </w:rPr>
      </w:pPr>
      <w:r>
        <w:rPr>
          <w:sz w:val="28"/>
        </w:rPr>
        <w:t>анализируют результаты оценки качества образования на уровне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Школы,</w:t>
      </w:r>
    </w:p>
    <w:p w:rsidR="00460CE8" w:rsidRDefault="004261C9">
      <w:pPr>
        <w:pStyle w:val="a4"/>
        <w:numPr>
          <w:ilvl w:val="1"/>
          <w:numId w:val="9"/>
        </w:numPr>
        <w:tabs>
          <w:tab w:val="left" w:pos="991"/>
        </w:tabs>
        <w:ind w:right="237" w:firstLine="567"/>
        <w:rPr>
          <w:sz w:val="28"/>
        </w:rPr>
      </w:pPr>
      <w:r>
        <w:rPr>
          <w:sz w:val="28"/>
        </w:rPr>
        <w:t>организуют изучение организационных запросов основных пользователей системы оценки 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образования,</w:t>
      </w:r>
    </w:p>
    <w:p w:rsidR="00460CE8" w:rsidRDefault="004261C9">
      <w:pPr>
        <w:pStyle w:val="a4"/>
        <w:numPr>
          <w:ilvl w:val="1"/>
          <w:numId w:val="9"/>
        </w:numPr>
        <w:tabs>
          <w:tab w:val="left" w:pos="1054"/>
        </w:tabs>
        <w:ind w:right="235" w:firstLine="567"/>
        <w:jc w:val="both"/>
        <w:rPr>
          <w:sz w:val="28"/>
        </w:rPr>
      </w:pPr>
      <w:r>
        <w:rPr>
          <w:sz w:val="28"/>
        </w:rPr>
        <w:t>обеспечивают предоставление информации о качестве образования на муниципальный и республиканский уровни системы оценки качества образования,</w:t>
      </w:r>
    </w:p>
    <w:p w:rsidR="00460CE8" w:rsidRDefault="004261C9">
      <w:pPr>
        <w:pStyle w:val="a4"/>
        <w:numPr>
          <w:ilvl w:val="1"/>
          <w:numId w:val="9"/>
        </w:numPr>
        <w:tabs>
          <w:tab w:val="left" w:pos="1015"/>
        </w:tabs>
        <w:spacing w:before="1"/>
        <w:ind w:right="233" w:firstLine="567"/>
        <w:jc w:val="both"/>
        <w:rPr>
          <w:sz w:val="28"/>
        </w:rPr>
      </w:pPr>
      <w:r>
        <w:rPr>
          <w:sz w:val="28"/>
        </w:rPr>
        <w:t>формируют информационно – аналитические материалы по результатам оценки качества образования (анализ работы Школы за учебный год, публичный доклад),</w:t>
      </w:r>
    </w:p>
    <w:p w:rsidR="00460CE8" w:rsidRDefault="004261C9">
      <w:pPr>
        <w:pStyle w:val="a4"/>
        <w:numPr>
          <w:ilvl w:val="1"/>
          <w:numId w:val="9"/>
        </w:numPr>
        <w:tabs>
          <w:tab w:val="left" w:pos="1074"/>
          <w:tab w:val="left" w:pos="1075"/>
          <w:tab w:val="left" w:pos="2648"/>
          <w:tab w:val="left" w:pos="5980"/>
        </w:tabs>
        <w:ind w:right="232" w:firstLine="567"/>
        <w:rPr>
          <w:sz w:val="28"/>
        </w:rPr>
      </w:pPr>
      <w:r>
        <w:rPr>
          <w:sz w:val="28"/>
        </w:rPr>
        <w:t>принимают</w:t>
      </w:r>
      <w:r>
        <w:rPr>
          <w:sz w:val="28"/>
        </w:rPr>
        <w:tab/>
        <w:t xml:space="preserve">управленческие </w:t>
      </w:r>
      <w:r>
        <w:rPr>
          <w:spacing w:val="53"/>
          <w:sz w:val="28"/>
        </w:rPr>
        <w:t xml:space="preserve"> </w:t>
      </w:r>
      <w:r>
        <w:rPr>
          <w:sz w:val="28"/>
        </w:rPr>
        <w:t>решения</w:t>
      </w:r>
      <w:r>
        <w:rPr>
          <w:sz w:val="28"/>
        </w:rPr>
        <w:tab/>
        <w:t>по совершенствованию качества образования на основе анализа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результатов.</w:t>
      </w:r>
    </w:p>
    <w:p w:rsidR="00460CE8" w:rsidRDefault="004261C9">
      <w:pPr>
        <w:pStyle w:val="a4"/>
        <w:numPr>
          <w:ilvl w:val="1"/>
          <w:numId w:val="2"/>
        </w:numPr>
        <w:tabs>
          <w:tab w:val="left" w:pos="1272"/>
        </w:tabs>
        <w:spacing w:line="322" w:lineRule="exact"/>
        <w:ind w:left="1271" w:hanging="492"/>
        <w:rPr>
          <w:sz w:val="28"/>
        </w:rPr>
      </w:pPr>
      <w:r>
        <w:rPr>
          <w:sz w:val="28"/>
        </w:rPr>
        <w:t>Методический совет и руководители</w:t>
      </w:r>
      <w:r>
        <w:rPr>
          <w:spacing w:val="-6"/>
          <w:sz w:val="28"/>
        </w:rPr>
        <w:t xml:space="preserve"> </w:t>
      </w:r>
      <w:r>
        <w:rPr>
          <w:sz w:val="28"/>
        </w:rPr>
        <w:t>ШМО:</w:t>
      </w:r>
    </w:p>
    <w:p w:rsidR="00460CE8" w:rsidRDefault="004261C9">
      <w:pPr>
        <w:pStyle w:val="a4"/>
        <w:numPr>
          <w:ilvl w:val="1"/>
          <w:numId w:val="9"/>
        </w:numPr>
        <w:tabs>
          <w:tab w:val="left" w:pos="1106"/>
        </w:tabs>
        <w:ind w:right="235" w:firstLine="567"/>
        <w:jc w:val="both"/>
        <w:rPr>
          <w:sz w:val="28"/>
        </w:rPr>
      </w:pPr>
      <w:r>
        <w:rPr>
          <w:sz w:val="28"/>
        </w:rPr>
        <w:t>участвуют в разработке методики оценки качества образования, в разработке системы показателей, характеризующих состояние и динамику 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Школы,</w:t>
      </w:r>
    </w:p>
    <w:p w:rsidR="00460CE8" w:rsidRDefault="004261C9">
      <w:pPr>
        <w:pStyle w:val="a4"/>
        <w:numPr>
          <w:ilvl w:val="1"/>
          <w:numId w:val="9"/>
        </w:numPr>
        <w:tabs>
          <w:tab w:val="left" w:pos="943"/>
        </w:tabs>
        <w:spacing w:line="321" w:lineRule="exact"/>
        <w:ind w:left="942" w:hanging="163"/>
        <w:rPr>
          <w:sz w:val="28"/>
        </w:rPr>
      </w:pPr>
      <w:r>
        <w:rPr>
          <w:sz w:val="28"/>
        </w:rPr>
        <w:t>проводят мониторинговые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исследования,</w:t>
      </w:r>
    </w:p>
    <w:p w:rsidR="00460CE8" w:rsidRDefault="004261C9">
      <w:pPr>
        <w:pStyle w:val="a4"/>
        <w:numPr>
          <w:ilvl w:val="1"/>
          <w:numId w:val="9"/>
        </w:numPr>
        <w:tabs>
          <w:tab w:val="left" w:pos="943"/>
        </w:tabs>
        <w:spacing w:line="322" w:lineRule="exact"/>
        <w:ind w:left="942" w:hanging="163"/>
        <w:rPr>
          <w:sz w:val="28"/>
        </w:rPr>
      </w:pPr>
      <w:r>
        <w:rPr>
          <w:sz w:val="28"/>
        </w:rPr>
        <w:t>анализируют 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мониторинга,</w:t>
      </w:r>
    </w:p>
    <w:p w:rsidR="00460CE8" w:rsidRDefault="004261C9">
      <w:pPr>
        <w:pStyle w:val="a4"/>
        <w:numPr>
          <w:ilvl w:val="1"/>
          <w:numId w:val="9"/>
        </w:numPr>
        <w:tabs>
          <w:tab w:val="left" w:pos="943"/>
        </w:tabs>
        <w:ind w:left="942" w:hanging="163"/>
        <w:rPr>
          <w:sz w:val="28"/>
        </w:rPr>
      </w:pPr>
      <w:r>
        <w:rPr>
          <w:sz w:val="28"/>
        </w:rPr>
        <w:t>ведут учёт 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мониторинга,</w:t>
      </w:r>
    </w:p>
    <w:p w:rsidR="00460CE8" w:rsidRDefault="004261C9">
      <w:pPr>
        <w:pStyle w:val="a4"/>
        <w:numPr>
          <w:ilvl w:val="1"/>
          <w:numId w:val="9"/>
        </w:numPr>
        <w:tabs>
          <w:tab w:val="left" w:pos="943"/>
        </w:tabs>
        <w:spacing w:before="2" w:line="322" w:lineRule="exact"/>
        <w:ind w:left="942" w:hanging="163"/>
        <w:rPr>
          <w:sz w:val="28"/>
        </w:rPr>
      </w:pPr>
      <w:r>
        <w:rPr>
          <w:sz w:val="28"/>
        </w:rPr>
        <w:t>вырабатывают рекомендации по устранению отмеченных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недостатков,</w:t>
      </w:r>
    </w:p>
    <w:p w:rsidR="00460CE8" w:rsidRDefault="004261C9">
      <w:pPr>
        <w:pStyle w:val="a4"/>
        <w:numPr>
          <w:ilvl w:val="1"/>
          <w:numId w:val="9"/>
        </w:numPr>
        <w:tabs>
          <w:tab w:val="left" w:pos="967"/>
        </w:tabs>
        <w:ind w:right="230" w:firstLine="567"/>
        <w:rPr>
          <w:sz w:val="28"/>
        </w:rPr>
      </w:pPr>
      <w:r>
        <w:rPr>
          <w:sz w:val="28"/>
        </w:rPr>
        <w:t>обеспечивают помощь отдельным педагогам в формировании собственных систем оценки качества обучения 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воспитания,</w:t>
      </w:r>
    </w:p>
    <w:p w:rsidR="00460CE8" w:rsidRDefault="004261C9">
      <w:pPr>
        <w:pStyle w:val="a4"/>
        <w:numPr>
          <w:ilvl w:val="1"/>
          <w:numId w:val="9"/>
        </w:numPr>
        <w:tabs>
          <w:tab w:val="left" w:pos="955"/>
        </w:tabs>
        <w:ind w:right="234" w:firstLine="567"/>
        <w:rPr>
          <w:sz w:val="28"/>
        </w:rPr>
      </w:pPr>
      <w:r>
        <w:rPr>
          <w:sz w:val="28"/>
        </w:rPr>
        <w:t>проводят экспертизу индивидуальных систем оценки качества образования, используемых учителями,</w:t>
      </w:r>
    </w:p>
    <w:p w:rsidR="00460CE8" w:rsidRDefault="004261C9">
      <w:pPr>
        <w:pStyle w:val="a4"/>
        <w:numPr>
          <w:ilvl w:val="1"/>
          <w:numId w:val="9"/>
        </w:numPr>
        <w:tabs>
          <w:tab w:val="left" w:pos="943"/>
        </w:tabs>
        <w:spacing w:line="321" w:lineRule="exact"/>
        <w:ind w:left="942" w:hanging="163"/>
        <w:rPr>
          <w:sz w:val="28"/>
        </w:rPr>
      </w:pPr>
      <w:r>
        <w:rPr>
          <w:sz w:val="28"/>
        </w:rPr>
        <w:t>участвуют в оценке продуктивности и профессионализма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педагогов.</w:t>
      </w:r>
    </w:p>
    <w:p w:rsidR="00460CE8" w:rsidRDefault="004261C9">
      <w:pPr>
        <w:pStyle w:val="a4"/>
        <w:numPr>
          <w:ilvl w:val="1"/>
          <w:numId w:val="2"/>
        </w:numPr>
        <w:tabs>
          <w:tab w:val="left" w:pos="1273"/>
        </w:tabs>
        <w:spacing w:before="2" w:line="322" w:lineRule="exact"/>
        <w:ind w:left="1272" w:hanging="493"/>
        <w:rPr>
          <w:sz w:val="28"/>
        </w:rPr>
      </w:pPr>
      <w:r>
        <w:rPr>
          <w:sz w:val="28"/>
        </w:rPr>
        <w:t>Классный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руководитель:</w:t>
      </w:r>
    </w:p>
    <w:p w:rsidR="00460CE8" w:rsidRDefault="004261C9">
      <w:pPr>
        <w:pStyle w:val="a4"/>
        <w:numPr>
          <w:ilvl w:val="1"/>
          <w:numId w:val="9"/>
        </w:numPr>
        <w:tabs>
          <w:tab w:val="left" w:pos="943"/>
        </w:tabs>
        <w:spacing w:line="322" w:lineRule="exact"/>
        <w:ind w:left="942" w:hanging="163"/>
        <w:rPr>
          <w:sz w:val="28"/>
        </w:rPr>
      </w:pPr>
      <w:r>
        <w:rPr>
          <w:sz w:val="28"/>
        </w:rPr>
        <w:t>проводит контроль за достижениями каждого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обучающегося,</w:t>
      </w:r>
    </w:p>
    <w:p w:rsidR="00460CE8" w:rsidRDefault="004261C9">
      <w:pPr>
        <w:pStyle w:val="a4"/>
        <w:numPr>
          <w:ilvl w:val="1"/>
          <w:numId w:val="9"/>
        </w:numPr>
        <w:tabs>
          <w:tab w:val="left" w:pos="1177"/>
          <w:tab w:val="left" w:pos="1178"/>
          <w:tab w:val="left" w:pos="3139"/>
          <w:tab w:val="left" w:pos="4416"/>
          <w:tab w:val="left" w:pos="5396"/>
          <w:tab w:val="left" w:pos="5983"/>
          <w:tab w:val="left" w:pos="7362"/>
          <w:tab w:val="left" w:pos="8899"/>
        </w:tabs>
        <w:ind w:right="232" w:firstLine="567"/>
        <w:rPr>
          <w:sz w:val="28"/>
        </w:rPr>
      </w:pPr>
      <w:r>
        <w:rPr>
          <w:sz w:val="28"/>
        </w:rPr>
        <w:t>своевременно</w:t>
      </w:r>
      <w:r>
        <w:rPr>
          <w:sz w:val="28"/>
        </w:rPr>
        <w:tab/>
        <w:t>доводит</w:t>
      </w:r>
      <w:r>
        <w:rPr>
          <w:sz w:val="28"/>
        </w:rPr>
        <w:tab/>
        <w:t>итоги</w:t>
      </w:r>
      <w:r>
        <w:rPr>
          <w:sz w:val="28"/>
        </w:rPr>
        <w:tab/>
        <w:t>до</w:t>
      </w:r>
      <w:r>
        <w:rPr>
          <w:sz w:val="28"/>
        </w:rPr>
        <w:tab/>
        <w:t>сведения</w:t>
      </w:r>
      <w:r>
        <w:rPr>
          <w:sz w:val="28"/>
        </w:rPr>
        <w:tab/>
        <w:t>родителей</w:t>
      </w:r>
      <w:r>
        <w:rPr>
          <w:sz w:val="28"/>
        </w:rPr>
        <w:tab/>
        <w:t>(законных представителей),</w:t>
      </w:r>
    </w:p>
    <w:p w:rsidR="00460CE8" w:rsidRDefault="004261C9">
      <w:pPr>
        <w:pStyle w:val="a4"/>
        <w:numPr>
          <w:ilvl w:val="1"/>
          <w:numId w:val="9"/>
        </w:numPr>
        <w:tabs>
          <w:tab w:val="left" w:pos="943"/>
        </w:tabs>
        <w:spacing w:line="321" w:lineRule="exact"/>
        <w:ind w:left="942" w:hanging="163"/>
        <w:rPr>
          <w:sz w:val="28"/>
        </w:rPr>
      </w:pPr>
      <w:r>
        <w:rPr>
          <w:sz w:val="28"/>
        </w:rPr>
        <w:t>анализирует динамику развития личности каждого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обучающегося,</w:t>
      </w:r>
    </w:p>
    <w:p w:rsidR="00460CE8" w:rsidRDefault="00460CE8">
      <w:pPr>
        <w:spacing w:line="321" w:lineRule="exact"/>
        <w:rPr>
          <w:sz w:val="28"/>
        </w:rPr>
        <w:sectPr w:rsidR="00460CE8">
          <w:pgSz w:w="11910" w:h="16840"/>
          <w:pgMar w:top="1040" w:right="620" w:bottom="1200" w:left="920" w:header="0" w:footer="922" w:gutter="0"/>
          <w:cols w:space="720"/>
        </w:sectPr>
      </w:pPr>
    </w:p>
    <w:p w:rsidR="00460CE8" w:rsidRDefault="004261C9">
      <w:pPr>
        <w:pStyle w:val="a4"/>
        <w:numPr>
          <w:ilvl w:val="1"/>
          <w:numId w:val="9"/>
        </w:numPr>
        <w:tabs>
          <w:tab w:val="left" w:pos="1171"/>
        </w:tabs>
        <w:spacing w:before="67" w:line="242" w:lineRule="auto"/>
        <w:ind w:right="232" w:firstLine="567"/>
        <w:jc w:val="both"/>
        <w:rPr>
          <w:sz w:val="28"/>
        </w:rPr>
      </w:pPr>
      <w:r>
        <w:rPr>
          <w:sz w:val="28"/>
        </w:rPr>
        <w:lastRenderedPageBreak/>
        <w:t>разрабатывает и предлагает обучающимся, родителям (законным представителям) рекомендации по самооценке результатов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обученности,</w:t>
      </w:r>
    </w:p>
    <w:p w:rsidR="00460CE8" w:rsidRDefault="004261C9">
      <w:pPr>
        <w:pStyle w:val="a4"/>
        <w:numPr>
          <w:ilvl w:val="1"/>
          <w:numId w:val="9"/>
        </w:numPr>
        <w:tabs>
          <w:tab w:val="left" w:pos="943"/>
        </w:tabs>
        <w:spacing w:line="317" w:lineRule="exact"/>
        <w:ind w:left="942" w:hanging="163"/>
        <w:rPr>
          <w:sz w:val="28"/>
        </w:rPr>
      </w:pPr>
      <w:r>
        <w:rPr>
          <w:sz w:val="28"/>
        </w:rPr>
        <w:t>своевременно представляет информацию в группу</w:t>
      </w:r>
      <w:r>
        <w:rPr>
          <w:spacing w:val="-6"/>
          <w:sz w:val="28"/>
        </w:rPr>
        <w:t xml:space="preserve"> </w:t>
      </w:r>
      <w:r>
        <w:rPr>
          <w:sz w:val="28"/>
        </w:rPr>
        <w:t>мониторинга.</w:t>
      </w:r>
    </w:p>
    <w:p w:rsidR="00460CE8" w:rsidRDefault="004261C9">
      <w:pPr>
        <w:pStyle w:val="a4"/>
        <w:numPr>
          <w:ilvl w:val="1"/>
          <w:numId w:val="2"/>
        </w:numPr>
        <w:tabs>
          <w:tab w:val="left" w:pos="1272"/>
        </w:tabs>
        <w:spacing w:line="322" w:lineRule="exact"/>
        <w:ind w:left="1271" w:hanging="492"/>
        <w:rPr>
          <w:sz w:val="28"/>
        </w:rPr>
      </w:pPr>
      <w:r>
        <w:rPr>
          <w:sz w:val="28"/>
        </w:rPr>
        <w:t>Учитель –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предметник:</w:t>
      </w:r>
    </w:p>
    <w:p w:rsidR="00460CE8" w:rsidRDefault="004261C9">
      <w:pPr>
        <w:pStyle w:val="a4"/>
        <w:numPr>
          <w:ilvl w:val="1"/>
          <w:numId w:val="9"/>
        </w:numPr>
        <w:tabs>
          <w:tab w:val="left" w:pos="989"/>
        </w:tabs>
        <w:ind w:right="237" w:firstLine="567"/>
        <w:jc w:val="both"/>
        <w:rPr>
          <w:sz w:val="28"/>
        </w:rPr>
      </w:pPr>
      <w:r>
        <w:rPr>
          <w:sz w:val="28"/>
        </w:rPr>
        <w:t>определяет и анализирует уровень учебных достижений обучающихся по предметам, по результатам рефлексии, тестирования, контрольных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срезов,</w:t>
      </w:r>
    </w:p>
    <w:p w:rsidR="00460CE8" w:rsidRDefault="004261C9">
      <w:pPr>
        <w:pStyle w:val="a4"/>
        <w:numPr>
          <w:ilvl w:val="1"/>
          <w:numId w:val="9"/>
        </w:numPr>
        <w:tabs>
          <w:tab w:val="left" w:pos="943"/>
        </w:tabs>
        <w:spacing w:line="321" w:lineRule="exact"/>
        <w:ind w:left="942" w:hanging="163"/>
        <w:rPr>
          <w:sz w:val="28"/>
        </w:rPr>
      </w:pPr>
      <w:r>
        <w:rPr>
          <w:sz w:val="28"/>
        </w:rPr>
        <w:t>намечает пути повышения образовательных достижений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обучающихся,</w:t>
      </w:r>
    </w:p>
    <w:p w:rsidR="00460CE8" w:rsidRDefault="004261C9">
      <w:pPr>
        <w:pStyle w:val="a4"/>
        <w:numPr>
          <w:ilvl w:val="1"/>
          <w:numId w:val="9"/>
        </w:numPr>
        <w:tabs>
          <w:tab w:val="left" w:pos="984"/>
        </w:tabs>
        <w:spacing w:before="2"/>
        <w:ind w:right="231" w:firstLine="567"/>
        <w:jc w:val="both"/>
        <w:rPr>
          <w:sz w:val="28"/>
        </w:rPr>
      </w:pPr>
      <w:r>
        <w:rPr>
          <w:sz w:val="28"/>
        </w:rPr>
        <w:t>своевременно предоставляет информацию администрации, методическому совету, ШМО (по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запросу).</w:t>
      </w:r>
    </w:p>
    <w:p w:rsidR="00460CE8" w:rsidRDefault="004261C9">
      <w:pPr>
        <w:pStyle w:val="a4"/>
        <w:numPr>
          <w:ilvl w:val="1"/>
          <w:numId w:val="2"/>
        </w:numPr>
        <w:tabs>
          <w:tab w:val="left" w:pos="1296"/>
        </w:tabs>
        <w:ind w:right="231"/>
        <w:jc w:val="both"/>
        <w:rPr>
          <w:sz w:val="28"/>
        </w:rPr>
      </w:pPr>
      <w:r>
        <w:rPr>
          <w:sz w:val="28"/>
        </w:rPr>
        <w:t>Результаты анализа данных ВСОКО являются документальной основой для составления ежегодного отчёта Школы о результатах самооценки Школы и публикуются на сайте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460CE8" w:rsidRDefault="00460CE8">
      <w:pPr>
        <w:pStyle w:val="a3"/>
        <w:spacing w:before="1"/>
        <w:ind w:left="0"/>
      </w:pPr>
    </w:p>
    <w:p w:rsidR="00460CE8" w:rsidRDefault="004261C9">
      <w:pPr>
        <w:pStyle w:val="11"/>
        <w:numPr>
          <w:ilvl w:val="0"/>
          <w:numId w:val="17"/>
        </w:numPr>
        <w:tabs>
          <w:tab w:val="left" w:pos="982"/>
        </w:tabs>
        <w:ind w:left="981" w:hanging="281"/>
        <w:jc w:val="left"/>
      </w:pPr>
      <w:r>
        <w:t>Общественное участие в оценке и контроле качества</w:t>
      </w:r>
      <w:r>
        <w:rPr>
          <w:spacing w:val="-16"/>
        </w:rPr>
        <w:t xml:space="preserve"> </w:t>
      </w:r>
      <w:r>
        <w:t>образования</w:t>
      </w:r>
    </w:p>
    <w:p w:rsidR="00460CE8" w:rsidRDefault="004261C9">
      <w:pPr>
        <w:pStyle w:val="a4"/>
        <w:numPr>
          <w:ilvl w:val="1"/>
          <w:numId w:val="17"/>
        </w:numPr>
        <w:tabs>
          <w:tab w:val="left" w:pos="1423"/>
        </w:tabs>
        <w:spacing w:before="199"/>
        <w:ind w:right="231" w:firstLine="541"/>
        <w:jc w:val="both"/>
        <w:rPr>
          <w:sz w:val="28"/>
        </w:rPr>
      </w:pPr>
      <w:r>
        <w:rPr>
          <w:sz w:val="28"/>
        </w:rPr>
        <w:t>Придание гласности и открытости результатам оценки качества образования осуществляется путем предоставления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информации:</w:t>
      </w:r>
    </w:p>
    <w:p w:rsidR="00460CE8" w:rsidRDefault="004261C9">
      <w:pPr>
        <w:pStyle w:val="a4"/>
        <w:numPr>
          <w:ilvl w:val="0"/>
          <w:numId w:val="1"/>
        </w:numPr>
        <w:tabs>
          <w:tab w:val="left" w:pos="377"/>
        </w:tabs>
        <w:spacing w:line="321" w:lineRule="exact"/>
        <w:ind w:firstLine="0"/>
        <w:rPr>
          <w:sz w:val="28"/>
        </w:rPr>
      </w:pPr>
      <w:r>
        <w:rPr>
          <w:sz w:val="28"/>
        </w:rPr>
        <w:t>основным потребителям 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ВСОКО;</w:t>
      </w:r>
    </w:p>
    <w:p w:rsidR="00460CE8" w:rsidRDefault="004261C9">
      <w:pPr>
        <w:pStyle w:val="a4"/>
        <w:numPr>
          <w:ilvl w:val="0"/>
          <w:numId w:val="1"/>
        </w:numPr>
        <w:tabs>
          <w:tab w:val="left" w:pos="377"/>
        </w:tabs>
        <w:ind w:firstLine="0"/>
        <w:rPr>
          <w:sz w:val="28"/>
        </w:rPr>
      </w:pPr>
      <w:r>
        <w:rPr>
          <w:sz w:val="28"/>
        </w:rPr>
        <w:t>средствам массовой информации через самообследование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школы;</w:t>
      </w:r>
    </w:p>
    <w:p w:rsidR="00460CE8" w:rsidRDefault="004261C9">
      <w:pPr>
        <w:pStyle w:val="a4"/>
        <w:numPr>
          <w:ilvl w:val="0"/>
          <w:numId w:val="1"/>
        </w:numPr>
        <w:tabs>
          <w:tab w:val="left" w:pos="539"/>
          <w:tab w:val="left" w:pos="540"/>
          <w:tab w:val="left" w:pos="2446"/>
          <w:tab w:val="left" w:pos="4454"/>
          <w:tab w:val="left" w:pos="6130"/>
          <w:tab w:val="left" w:pos="8018"/>
          <w:tab w:val="left" w:pos="9102"/>
        </w:tabs>
        <w:spacing w:before="1"/>
        <w:ind w:right="232" w:firstLine="0"/>
        <w:rPr>
          <w:sz w:val="28"/>
        </w:rPr>
      </w:pPr>
      <w:r>
        <w:rPr>
          <w:sz w:val="28"/>
        </w:rPr>
        <w:t>размещение</w:t>
      </w:r>
      <w:r>
        <w:rPr>
          <w:sz w:val="28"/>
        </w:rPr>
        <w:tab/>
        <w:t>аналитических</w:t>
      </w:r>
      <w:r>
        <w:rPr>
          <w:sz w:val="28"/>
        </w:rPr>
        <w:tab/>
        <w:t>материалов,</w:t>
      </w:r>
      <w:r>
        <w:rPr>
          <w:sz w:val="28"/>
        </w:rPr>
        <w:tab/>
        <w:t>результатов</w:t>
      </w:r>
      <w:r>
        <w:rPr>
          <w:sz w:val="28"/>
        </w:rPr>
        <w:tab/>
        <w:t>оценки</w:t>
      </w:r>
      <w:r>
        <w:rPr>
          <w:sz w:val="28"/>
        </w:rPr>
        <w:tab/>
        <w:t>качества образования на официальном сайте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460CE8" w:rsidRDefault="004261C9">
      <w:pPr>
        <w:pStyle w:val="a4"/>
        <w:numPr>
          <w:ilvl w:val="1"/>
          <w:numId w:val="17"/>
        </w:numPr>
        <w:tabs>
          <w:tab w:val="left" w:pos="1325"/>
        </w:tabs>
        <w:ind w:right="234" w:firstLine="541"/>
        <w:jc w:val="both"/>
        <w:rPr>
          <w:sz w:val="28"/>
        </w:rPr>
      </w:pPr>
      <w:r>
        <w:rPr>
          <w:sz w:val="28"/>
        </w:rPr>
        <w:t>Школьная система оценки качества образования  предполагает  участие в осуществлении оценочной деятельности общественности и профессиональных объединений в качестве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экспертов.</w:t>
      </w:r>
    </w:p>
    <w:p w:rsidR="00460CE8" w:rsidRDefault="004261C9">
      <w:pPr>
        <w:pStyle w:val="11"/>
        <w:numPr>
          <w:ilvl w:val="0"/>
          <w:numId w:val="17"/>
        </w:numPr>
        <w:tabs>
          <w:tab w:val="left" w:pos="2494"/>
        </w:tabs>
        <w:spacing w:before="205"/>
        <w:ind w:left="2493" w:hanging="281"/>
        <w:jc w:val="left"/>
      </w:pPr>
      <w:r>
        <w:t>Ответственность образовательной</w:t>
      </w:r>
      <w:r>
        <w:rPr>
          <w:spacing w:val="-3"/>
        </w:rPr>
        <w:t xml:space="preserve"> </w:t>
      </w:r>
      <w:r>
        <w:t>организации</w:t>
      </w:r>
    </w:p>
    <w:p w:rsidR="00460CE8" w:rsidRDefault="00460CE8">
      <w:pPr>
        <w:pStyle w:val="a3"/>
        <w:spacing w:before="6"/>
        <w:ind w:left="0"/>
        <w:rPr>
          <w:b/>
          <w:sz w:val="27"/>
        </w:rPr>
      </w:pPr>
    </w:p>
    <w:p w:rsidR="00460CE8" w:rsidRDefault="004261C9">
      <w:pPr>
        <w:pStyle w:val="a3"/>
        <w:ind w:right="227" w:firstLine="566"/>
        <w:jc w:val="both"/>
      </w:pPr>
      <w:r>
        <w:t>9. Школа несёт ответственность в установленном законодательством Российской Федерации порядке за невыполнение или ненадлежащее выполнение функций, отнесённых к её компетенции.</w:t>
      </w:r>
    </w:p>
    <w:p w:rsidR="00460CE8" w:rsidRDefault="00460CE8">
      <w:pPr>
        <w:jc w:val="both"/>
        <w:sectPr w:rsidR="00460CE8">
          <w:pgSz w:w="11910" w:h="16840"/>
          <w:pgMar w:top="1040" w:right="620" w:bottom="1200" w:left="920" w:header="0" w:footer="922" w:gutter="0"/>
          <w:cols w:space="720"/>
        </w:sectPr>
      </w:pPr>
    </w:p>
    <w:p w:rsidR="00460CE8" w:rsidRDefault="004261C9">
      <w:pPr>
        <w:pStyle w:val="a3"/>
        <w:spacing w:before="67"/>
        <w:ind w:left="0" w:right="725"/>
        <w:jc w:val="right"/>
      </w:pPr>
      <w:r>
        <w:lastRenderedPageBreak/>
        <w:t>Приложение 1</w:t>
      </w:r>
    </w:p>
    <w:p w:rsidR="00460CE8" w:rsidRDefault="004261C9">
      <w:pPr>
        <w:pStyle w:val="11"/>
        <w:spacing w:before="7"/>
        <w:ind w:left="753" w:firstLine="0"/>
      </w:pPr>
      <w:r>
        <w:t>Объекты мониторинга и характеризующие их показатели ВСОКО</w:t>
      </w:r>
    </w:p>
    <w:p w:rsidR="00460CE8" w:rsidRDefault="00460CE8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1735"/>
        <w:gridCol w:w="495"/>
        <w:gridCol w:w="2734"/>
        <w:gridCol w:w="479"/>
        <w:gridCol w:w="1437"/>
        <w:gridCol w:w="1517"/>
        <w:gridCol w:w="869"/>
        <w:gridCol w:w="341"/>
      </w:tblGrid>
      <w:tr w:rsidR="00460CE8" w:rsidTr="003E4E46">
        <w:trPr>
          <w:trHeight w:val="505"/>
        </w:trPr>
        <w:tc>
          <w:tcPr>
            <w:tcW w:w="467" w:type="dxa"/>
          </w:tcPr>
          <w:p w:rsidR="00460CE8" w:rsidRDefault="004261C9">
            <w:pPr>
              <w:pStyle w:val="TableParagraph"/>
              <w:spacing w:line="247" w:lineRule="exact"/>
              <w:ind w:left="160"/>
            </w:pPr>
            <w:r>
              <w:t>№</w:t>
            </w:r>
          </w:p>
          <w:p w:rsidR="00460CE8" w:rsidRDefault="004261C9">
            <w:pPr>
              <w:pStyle w:val="TableParagraph"/>
              <w:spacing w:before="1" w:line="238" w:lineRule="exact"/>
              <w:ind w:left="117"/>
            </w:pPr>
            <w:r>
              <w:t>п/п</w:t>
            </w:r>
          </w:p>
        </w:tc>
        <w:tc>
          <w:tcPr>
            <w:tcW w:w="2230" w:type="dxa"/>
            <w:gridSpan w:val="2"/>
          </w:tcPr>
          <w:p w:rsidR="00460CE8" w:rsidRDefault="004261C9">
            <w:pPr>
              <w:pStyle w:val="TableParagraph"/>
              <w:spacing w:line="247" w:lineRule="exact"/>
              <w:ind w:left="482" w:right="471"/>
              <w:jc w:val="center"/>
            </w:pPr>
            <w:r>
              <w:t>Объекты</w:t>
            </w:r>
          </w:p>
          <w:p w:rsidR="00460CE8" w:rsidRDefault="004261C9">
            <w:pPr>
              <w:pStyle w:val="TableParagraph"/>
              <w:spacing w:before="1" w:line="238" w:lineRule="exact"/>
              <w:ind w:left="484" w:right="471"/>
              <w:jc w:val="center"/>
            </w:pPr>
            <w:r>
              <w:t>мониторинга</w:t>
            </w:r>
          </w:p>
        </w:tc>
        <w:tc>
          <w:tcPr>
            <w:tcW w:w="2734" w:type="dxa"/>
          </w:tcPr>
          <w:p w:rsidR="00460CE8" w:rsidRDefault="004261C9">
            <w:pPr>
              <w:pStyle w:val="TableParagraph"/>
              <w:spacing w:line="247" w:lineRule="exact"/>
              <w:ind w:left="825"/>
            </w:pPr>
            <w:r>
              <w:t>Показатели</w:t>
            </w:r>
          </w:p>
        </w:tc>
        <w:tc>
          <w:tcPr>
            <w:tcW w:w="1916" w:type="dxa"/>
            <w:gridSpan w:val="2"/>
          </w:tcPr>
          <w:p w:rsidR="00460CE8" w:rsidRDefault="004261C9">
            <w:pPr>
              <w:pStyle w:val="TableParagraph"/>
              <w:spacing w:line="247" w:lineRule="exact"/>
              <w:ind w:left="458"/>
            </w:pPr>
            <w:r>
              <w:t>Методы</w:t>
            </w:r>
          </w:p>
          <w:p w:rsidR="00460CE8" w:rsidRDefault="004261C9">
            <w:pPr>
              <w:pStyle w:val="TableParagraph"/>
              <w:spacing w:before="1" w:line="238" w:lineRule="exact"/>
              <w:ind w:left="504"/>
            </w:pPr>
            <w:r>
              <w:t>оценки</w:t>
            </w:r>
          </w:p>
        </w:tc>
        <w:tc>
          <w:tcPr>
            <w:tcW w:w="1517" w:type="dxa"/>
          </w:tcPr>
          <w:p w:rsidR="00460CE8" w:rsidRDefault="004261C9">
            <w:pPr>
              <w:pStyle w:val="TableParagraph"/>
              <w:spacing w:line="247" w:lineRule="exact"/>
              <w:ind w:left="151"/>
            </w:pPr>
            <w:r>
              <w:t>Ответственный</w:t>
            </w:r>
          </w:p>
        </w:tc>
        <w:tc>
          <w:tcPr>
            <w:tcW w:w="1210" w:type="dxa"/>
            <w:gridSpan w:val="2"/>
          </w:tcPr>
          <w:p w:rsidR="00460CE8" w:rsidRDefault="004261C9">
            <w:pPr>
              <w:pStyle w:val="TableParagraph"/>
              <w:spacing w:line="247" w:lineRule="exact"/>
              <w:ind w:left="309"/>
            </w:pPr>
            <w:r>
              <w:t>Сроки</w:t>
            </w:r>
          </w:p>
        </w:tc>
      </w:tr>
      <w:tr w:rsidR="00460CE8" w:rsidTr="003E4E46">
        <w:trPr>
          <w:trHeight w:val="254"/>
        </w:trPr>
        <w:tc>
          <w:tcPr>
            <w:tcW w:w="10074" w:type="dxa"/>
            <w:gridSpan w:val="9"/>
          </w:tcPr>
          <w:p w:rsidR="00460CE8" w:rsidRDefault="004261C9">
            <w:pPr>
              <w:pStyle w:val="TableParagraph"/>
              <w:spacing w:line="234" w:lineRule="exact"/>
              <w:ind w:left="549"/>
              <w:rPr>
                <w:b/>
              </w:rPr>
            </w:pPr>
            <w:r>
              <w:rPr>
                <w:b/>
              </w:rPr>
              <w:t>Оценка результатов реализации ООП</w:t>
            </w:r>
          </w:p>
        </w:tc>
      </w:tr>
      <w:tr w:rsidR="00460CE8" w:rsidTr="003E4E46">
        <w:trPr>
          <w:trHeight w:val="250"/>
        </w:trPr>
        <w:tc>
          <w:tcPr>
            <w:tcW w:w="467" w:type="dxa"/>
            <w:tcBorders>
              <w:bottom w:val="nil"/>
            </w:tcBorders>
          </w:tcPr>
          <w:p w:rsidR="00460CE8" w:rsidRDefault="004261C9">
            <w:pPr>
              <w:pStyle w:val="TableParagraph"/>
              <w:spacing w:line="231" w:lineRule="exact"/>
              <w:ind w:left="10"/>
              <w:jc w:val="center"/>
            </w:pPr>
            <w:r>
              <w:t>1</w:t>
            </w:r>
          </w:p>
        </w:tc>
        <w:tc>
          <w:tcPr>
            <w:tcW w:w="2230" w:type="dxa"/>
            <w:gridSpan w:val="2"/>
            <w:tcBorders>
              <w:bottom w:val="nil"/>
            </w:tcBorders>
          </w:tcPr>
          <w:p w:rsidR="00460CE8" w:rsidRDefault="004261C9">
            <w:pPr>
              <w:pStyle w:val="TableParagraph"/>
              <w:spacing w:line="231" w:lineRule="exact"/>
              <w:ind w:left="108"/>
            </w:pPr>
            <w:r>
              <w:t>Предметные</w:t>
            </w:r>
          </w:p>
        </w:tc>
        <w:tc>
          <w:tcPr>
            <w:tcW w:w="2734" w:type="dxa"/>
            <w:tcBorders>
              <w:bottom w:val="nil"/>
            </w:tcBorders>
          </w:tcPr>
          <w:p w:rsidR="00460CE8" w:rsidRDefault="004261C9">
            <w:pPr>
              <w:pStyle w:val="TableParagraph"/>
              <w:tabs>
                <w:tab w:val="left" w:pos="726"/>
                <w:tab w:val="left" w:pos="1760"/>
              </w:tabs>
              <w:spacing w:line="231" w:lineRule="exact"/>
              <w:ind w:left="110"/>
            </w:pPr>
            <w:r>
              <w:t>Для</w:t>
            </w:r>
            <w:r>
              <w:tab/>
              <w:t>каждого</w:t>
            </w:r>
            <w:r>
              <w:tab/>
              <w:t>предмета</w:t>
            </w:r>
          </w:p>
        </w:tc>
        <w:tc>
          <w:tcPr>
            <w:tcW w:w="1916" w:type="dxa"/>
            <w:gridSpan w:val="2"/>
            <w:tcBorders>
              <w:bottom w:val="nil"/>
            </w:tcBorders>
          </w:tcPr>
          <w:p w:rsidR="00460CE8" w:rsidRDefault="004261C9">
            <w:pPr>
              <w:pStyle w:val="TableParagraph"/>
              <w:spacing w:line="231" w:lineRule="exact"/>
              <w:ind w:left="108"/>
            </w:pPr>
            <w:r>
              <w:t>Текущий,</w:t>
            </w:r>
            <w:r w:rsidR="003E4E46">
              <w:t xml:space="preserve"> промежуточный</w:t>
            </w:r>
          </w:p>
        </w:tc>
        <w:tc>
          <w:tcPr>
            <w:tcW w:w="1517" w:type="dxa"/>
            <w:tcBorders>
              <w:bottom w:val="nil"/>
            </w:tcBorders>
          </w:tcPr>
          <w:p w:rsidR="00460CE8" w:rsidRDefault="004261C9">
            <w:pPr>
              <w:pStyle w:val="TableParagraph"/>
              <w:spacing w:line="231" w:lineRule="exact"/>
              <w:ind w:left="107"/>
            </w:pPr>
            <w:r>
              <w:t>Зам. директора</w:t>
            </w:r>
          </w:p>
        </w:tc>
        <w:tc>
          <w:tcPr>
            <w:tcW w:w="1210" w:type="dxa"/>
            <w:gridSpan w:val="2"/>
            <w:tcBorders>
              <w:bottom w:val="nil"/>
            </w:tcBorders>
          </w:tcPr>
          <w:p w:rsidR="00460CE8" w:rsidRDefault="004261C9">
            <w:pPr>
              <w:pStyle w:val="TableParagraph"/>
              <w:spacing w:line="231" w:lineRule="exact"/>
              <w:ind w:left="107"/>
            </w:pPr>
            <w:r>
              <w:t>Конец</w:t>
            </w:r>
          </w:p>
        </w:tc>
      </w:tr>
      <w:tr w:rsidR="00460CE8" w:rsidTr="003E4E46">
        <w:trPr>
          <w:trHeight w:val="253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08"/>
            </w:pPr>
            <w:r>
              <w:t>результаты обучения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tabs>
                <w:tab w:val="left" w:pos="2087"/>
              </w:tabs>
              <w:spacing w:line="233" w:lineRule="exact"/>
              <w:ind w:left="110"/>
            </w:pPr>
            <w:r>
              <w:t>учебного</w:t>
            </w:r>
            <w:r>
              <w:tab/>
              <w:t>плана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Pr="003E4E46" w:rsidRDefault="00460CE8">
            <w:pPr>
              <w:pStyle w:val="TableParagraph"/>
              <w:spacing w:line="233" w:lineRule="exact"/>
              <w:ind w:left="108"/>
              <w:rPr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07"/>
            </w:pPr>
            <w:r>
              <w:t>учебного</w:t>
            </w:r>
          </w:p>
        </w:tc>
      </w:tr>
      <w:tr w:rsidR="00460CE8" w:rsidTr="003E4E46">
        <w:trPr>
          <w:trHeight w:val="253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10"/>
            </w:pPr>
            <w:r>
              <w:t>определяется:</w:t>
            </w:r>
          </w:p>
        </w:tc>
        <w:tc>
          <w:tcPr>
            <w:tcW w:w="479" w:type="dxa"/>
            <w:tcBorders>
              <w:top w:val="nil"/>
              <w:bottom w:val="nil"/>
              <w:right w:val="nil"/>
            </w:tcBorders>
          </w:tcPr>
          <w:p w:rsidR="00460CE8" w:rsidRPr="003E4E46" w:rsidRDefault="00460CE8" w:rsidP="003E4E46">
            <w:pPr>
              <w:pStyle w:val="TableParagraph"/>
              <w:spacing w:line="233" w:lineRule="exact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</w:tcBorders>
          </w:tcPr>
          <w:p w:rsidR="00460CE8" w:rsidRPr="003E4E46" w:rsidRDefault="004261C9" w:rsidP="003E4E46">
            <w:pPr>
              <w:pStyle w:val="TableParagraph"/>
              <w:spacing w:line="233" w:lineRule="exact"/>
              <w:ind w:right="94"/>
              <w:rPr>
                <w:sz w:val="20"/>
                <w:szCs w:val="20"/>
              </w:rPr>
            </w:pPr>
            <w:r w:rsidRPr="003E4E46">
              <w:rPr>
                <w:sz w:val="20"/>
                <w:szCs w:val="20"/>
              </w:rPr>
              <w:t>итоговый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07"/>
            </w:pPr>
            <w:r>
              <w:t>периода</w:t>
            </w:r>
          </w:p>
        </w:tc>
      </w:tr>
      <w:tr w:rsidR="00460CE8" w:rsidTr="003E4E46">
        <w:trPr>
          <w:trHeight w:val="251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2" w:lineRule="exact"/>
              <w:ind w:left="110"/>
            </w:pPr>
            <w:r>
              <w:t>- доля неуспевающих, -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2" w:lineRule="exact"/>
              <w:ind w:left="108"/>
            </w:pPr>
            <w:r>
              <w:t>контроль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</w:tr>
      <w:tr w:rsidR="00460CE8" w:rsidTr="003E4E46">
        <w:trPr>
          <w:trHeight w:val="253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10"/>
            </w:pPr>
            <w:r>
              <w:t>доля успевающих на «4» и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</w:tr>
      <w:tr w:rsidR="00460CE8" w:rsidTr="003E4E46">
        <w:trPr>
          <w:trHeight w:val="253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10"/>
            </w:pPr>
            <w:r>
              <w:t>«5»,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</w:tr>
      <w:tr w:rsidR="00460CE8" w:rsidTr="003E4E46">
        <w:trPr>
          <w:trHeight w:val="253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tabs>
                <w:tab w:val="left" w:pos="633"/>
                <w:tab w:val="left" w:pos="1859"/>
              </w:tabs>
              <w:spacing w:line="233" w:lineRule="exact"/>
              <w:ind w:left="110"/>
            </w:pPr>
            <w:r>
              <w:t>-</w:t>
            </w:r>
            <w:r>
              <w:tab/>
              <w:t>средний</w:t>
            </w:r>
            <w:r>
              <w:tab/>
              <w:t>процент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</w:tr>
      <w:tr w:rsidR="00460CE8" w:rsidTr="003E4E46">
        <w:trPr>
          <w:trHeight w:val="253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tabs>
                <w:tab w:val="left" w:pos="1879"/>
              </w:tabs>
              <w:spacing w:line="233" w:lineRule="exact"/>
              <w:ind w:left="110"/>
            </w:pPr>
            <w:r>
              <w:t>выполнения</w:t>
            </w:r>
            <w:r>
              <w:tab/>
              <w:t>заданий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</w:tr>
      <w:tr w:rsidR="00460CE8" w:rsidTr="003E4E46">
        <w:trPr>
          <w:trHeight w:val="252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2" w:lineRule="exact"/>
              <w:ind w:left="110"/>
            </w:pPr>
            <w:r>
              <w:t>административных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</w:tr>
      <w:tr w:rsidR="00460CE8" w:rsidTr="003E4E46">
        <w:trPr>
          <w:trHeight w:val="253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tabs>
                <w:tab w:val="left" w:pos="2046"/>
              </w:tabs>
              <w:spacing w:line="233" w:lineRule="exact"/>
              <w:ind w:left="110"/>
            </w:pPr>
            <w:r>
              <w:t>контрольных</w:t>
            </w:r>
            <w:r>
              <w:tab/>
              <w:t>работ.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</w:tr>
      <w:tr w:rsidR="00460CE8" w:rsidTr="003E4E46">
        <w:trPr>
          <w:trHeight w:val="253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tabs>
                <w:tab w:val="left" w:pos="1399"/>
                <w:tab w:val="left" w:pos="1778"/>
              </w:tabs>
              <w:spacing w:line="233" w:lineRule="exact"/>
              <w:ind w:left="110"/>
            </w:pPr>
            <w:r>
              <w:t>Сравнение</w:t>
            </w:r>
            <w:r>
              <w:tab/>
              <w:t>с</w:t>
            </w:r>
            <w:r>
              <w:tab/>
              <w:t>данными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</w:tr>
      <w:tr w:rsidR="00460CE8" w:rsidTr="003E4E46">
        <w:trPr>
          <w:trHeight w:val="255"/>
        </w:trPr>
        <w:tc>
          <w:tcPr>
            <w:tcW w:w="467" w:type="dxa"/>
            <w:tcBorders>
              <w:top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</w:tcBorders>
          </w:tcPr>
          <w:p w:rsidR="00460CE8" w:rsidRDefault="004261C9">
            <w:pPr>
              <w:pStyle w:val="TableParagraph"/>
              <w:spacing w:line="235" w:lineRule="exact"/>
              <w:ind w:left="110"/>
            </w:pPr>
            <w:r>
              <w:t>независимой диагностики</w:t>
            </w:r>
          </w:p>
        </w:tc>
        <w:tc>
          <w:tcPr>
            <w:tcW w:w="1916" w:type="dxa"/>
            <w:gridSpan w:val="2"/>
            <w:tcBorders>
              <w:top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</w:tr>
      <w:tr w:rsidR="00460CE8" w:rsidTr="003E4E46">
        <w:trPr>
          <w:trHeight w:val="250"/>
        </w:trPr>
        <w:tc>
          <w:tcPr>
            <w:tcW w:w="467" w:type="dxa"/>
            <w:tcBorders>
              <w:bottom w:val="nil"/>
            </w:tcBorders>
          </w:tcPr>
          <w:p w:rsidR="00460CE8" w:rsidRDefault="004261C9">
            <w:pPr>
              <w:pStyle w:val="TableParagraph"/>
              <w:spacing w:line="231" w:lineRule="exact"/>
              <w:ind w:left="10"/>
              <w:jc w:val="center"/>
            </w:pPr>
            <w:r>
              <w:t>2</w:t>
            </w:r>
          </w:p>
        </w:tc>
        <w:tc>
          <w:tcPr>
            <w:tcW w:w="2230" w:type="dxa"/>
            <w:gridSpan w:val="2"/>
            <w:tcBorders>
              <w:bottom w:val="nil"/>
            </w:tcBorders>
          </w:tcPr>
          <w:p w:rsidR="00460CE8" w:rsidRDefault="004261C9">
            <w:pPr>
              <w:pStyle w:val="TableParagraph"/>
              <w:spacing w:line="231" w:lineRule="exact"/>
              <w:ind w:left="108"/>
            </w:pPr>
            <w:r>
              <w:t>Метапредметные</w:t>
            </w:r>
          </w:p>
        </w:tc>
        <w:tc>
          <w:tcPr>
            <w:tcW w:w="2734" w:type="dxa"/>
            <w:tcBorders>
              <w:bottom w:val="nil"/>
            </w:tcBorders>
          </w:tcPr>
          <w:p w:rsidR="00460CE8" w:rsidRDefault="004261C9">
            <w:pPr>
              <w:pStyle w:val="TableParagraph"/>
              <w:tabs>
                <w:tab w:val="left" w:pos="1771"/>
              </w:tabs>
              <w:spacing w:line="231" w:lineRule="exact"/>
              <w:ind w:left="110"/>
            </w:pPr>
            <w:r>
              <w:t>Уровень</w:t>
            </w:r>
            <w:r>
              <w:tab/>
              <w:t>освоения</w:t>
            </w:r>
          </w:p>
        </w:tc>
        <w:tc>
          <w:tcPr>
            <w:tcW w:w="1916" w:type="dxa"/>
            <w:gridSpan w:val="2"/>
            <w:tcBorders>
              <w:bottom w:val="nil"/>
            </w:tcBorders>
          </w:tcPr>
          <w:p w:rsidR="00460CE8" w:rsidRDefault="004261C9">
            <w:pPr>
              <w:pStyle w:val="TableParagraph"/>
              <w:spacing w:line="231" w:lineRule="exact"/>
              <w:ind w:left="108"/>
            </w:pPr>
            <w:r>
              <w:t>Промежуточны</w:t>
            </w:r>
            <w:r w:rsidR="003E4E46">
              <w:t>й</w:t>
            </w:r>
          </w:p>
        </w:tc>
        <w:tc>
          <w:tcPr>
            <w:tcW w:w="1517" w:type="dxa"/>
            <w:tcBorders>
              <w:bottom w:val="nil"/>
            </w:tcBorders>
          </w:tcPr>
          <w:p w:rsidR="00460CE8" w:rsidRDefault="004261C9">
            <w:pPr>
              <w:pStyle w:val="TableParagraph"/>
              <w:spacing w:line="231" w:lineRule="exact"/>
              <w:ind w:left="107"/>
            </w:pPr>
            <w:r>
              <w:t>Классный</w:t>
            </w:r>
          </w:p>
        </w:tc>
        <w:tc>
          <w:tcPr>
            <w:tcW w:w="1210" w:type="dxa"/>
            <w:gridSpan w:val="2"/>
            <w:tcBorders>
              <w:bottom w:val="nil"/>
            </w:tcBorders>
          </w:tcPr>
          <w:p w:rsidR="00460CE8" w:rsidRDefault="004261C9">
            <w:pPr>
              <w:pStyle w:val="TableParagraph"/>
              <w:spacing w:line="231" w:lineRule="exact"/>
              <w:ind w:left="107"/>
            </w:pPr>
            <w:r>
              <w:t>Декабрь,</w:t>
            </w:r>
          </w:p>
        </w:tc>
      </w:tr>
      <w:tr w:rsidR="00460CE8" w:rsidTr="003E4E46">
        <w:trPr>
          <w:trHeight w:val="253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08"/>
            </w:pPr>
            <w:r>
              <w:t>результаты обучения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10"/>
            </w:pPr>
            <w:r>
              <w:t>планируемых</w:t>
            </w:r>
          </w:p>
        </w:tc>
        <w:tc>
          <w:tcPr>
            <w:tcW w:w="479" w:type="dxa"/>
            <w:tcBorders>
              <w:top w:val="nil"/>
              <w:bottom w:val="nil"/>
              <w:right w:val="nil"/>
            </w:tcBorders>
          </w:tcPr>
          <w:p w:rsidR="00460CE8" w:rsidRDefault="00460CE8" w:rsidP="003E4E46">
            <w:pPr>
              <w:pStyle w:val="TableParagraph"/>
              <w:spacing w:line="233" w:lineRule="exact"/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right="94"/>
              <w:jc w:val="right"/>
            </w:pPr>
            <w:r>
              <w:t>итоговый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07"/>
            </w:pPr>
            <w:r>
              <w:t>руководитель</w:t>
            </w:r>
          </w:p>
        </w:tc>
        <w:tc>
          <w:tcPr>
            <w:tcW w:w="869" w:type="dxa"/>
            <w:tcBorders>
              <w:top w:val="nil"/>
              <w:bottom w:val="nil"/>
              <w:right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07"/>
            </w:pPr>
            <w:r>
              <w:t>апрель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29"/>
            </w:pPr>
            <w:r>
              <w:t>–</w:t>
            </w:r>
          </w:p>
        </w:tc>
      </w:tr>
      <w:tr w:rsidR="00460CE8" w:rsidTr="003E4E46">
        <w:trPr>
          <w:trHeight w:val="253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10"/>
            </w:pPr>
            <w:r>
              <w:t>метапредметных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08"/>
            </w:pPr>
            <w:r>
              <w:t>контроль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07"/>
            </w:pPr>
            <w:r>
              <w:t>май</w:t>
            </w:r>
          </w:p>
        </w:tc>
      </w:tr>
      <w:tr w:rsidR="00460CE8" w:rsidTr="003E4E46">
        <w:trPr>
          <w:trHeight w:val="252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tabs>
                <w:tab w:val="left" w:pos="2522"/>
              </w:tabs>
              <w:spacing w:line="232" w:lineRule="exact"/>
              <w:ind w:left="110"/>
            </w:pPr>
            <w:r>
              <w:t>результатов</w:t>
            </w:r>
            <w:r>
              <w:tab/>
              <w:t>в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</w:tr>
      <w:tr w:rsidR="00460CE8" w:rsidTr="003E4E46">
        <w:trPr>
          <w:trHeight w:val="253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10"/>
            </w:pPr>
            <w:r>
              <w:t>соответствии с перечнем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</w:tr>
      <w:tr w:rsidR="00460CE8" w:rsidTr="003E4E46">
        <w:trPr>
          <w:trHeight w:val="253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tabs>
                <w:tab w:val="left" w:pos="1048"/>
              </w:tabs>
              <w:spacing w:line="233" w:lineRule="exact"/>
              <w:ind w:left="110"/>
            </w:pPr>
            <w:r>
              <w:t>из</w:t>
            </w:r>
            <w:r>
              <w:tab/>
              <w:t>образовательной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</w:tr>
      <w:tr w:rsidR="00460CE8" w:rsidTr="003E4E46">
        <w:trPr>
          <w:trHeight w:val="253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10"/>
            </w:pPr>
            <w:r>
              <w:t>программы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</w:tr>
      <w:tr w:rsidR="00460CE8" w:rsidTr="003E4E46">
        <w:trPr>
          <w:trHeight w:val="253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10"/>
            </w:pPr>
            <w:r>
              <w:t>школы(повышенный,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</w:tr>
      <w:tr w:rsidR="00460CE8" w:rsidTr="003E4E46">
        <w:trPr>
          <w:trHeight w:val="252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tabs>
                <w:tab w:val="left" w:pos="1286"/>
              </w:tabs>
              <w:spacing w:line="232" w:lineRule="exact"/>
              <w:ind w:left="110"/>
            </w:pPr>
            <w:r>
              <w:t>базовый,</w:t>
            </w:r>
            <w:r>
              <w:tab/>
              <w:t>пониженный).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</w:tr>
      <w:tr w:rsidR="00460CE8" w:rsidTr="003E4E46">
        <w:trPr>
          <w:trHeight w:val="253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tabs>
                <w:tab w:val="left" w:pos="1399"/>
                <w:tab w:val="left" w:pos="1778"/>
              </w:tabs>
              <w:spacing w:line="233" w:lineRule="exact"/>
              <w:ind w:left="110"/>
            </w:pPr>
            <w:r>
              <w:t>Сравнение</w:t>
            </w:r>
            <w:r>
              <w:tab/>
              <w:t>с</w:t>
            </w:r>
            <w:r>
              <w:tab/>
              <w:t>данными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</w:tr>
      <w:tr w:rsidR="00460CE8" w:rsidTr="003E4E46">
        <w:trPr>
          <w:trHeight w:val="254"/>
        </w:trPr>
        <w:tc>
          <w:tcPr>
            <w:tcW w:w="467" w:type="dxa"/>
            <w:tcBorders>
              <w:top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</w:tcBorders>
          </w:tcPr>
          <w:p w:rsidR="00460CE8" w:rsidRDefault="004261C9">
            <w:pPr>
              <w:pStyle w:val="TableParagraph"/>
              <w:spacing w:line="234" w:lineRule="exact"/>
              <w:ind w:left="110"/>
            </w:pPr>
            <w:r>
              <w:t>независимой диагностики</w:t>
            </w:r>
          </w:p>
        </w:tc>
        <w:tc>
          <w:tcPr>
            <w:tcW w:w="1916" w:type="dxa"/>
            <w:gridSpan w:val="2"/>
            <w:tcBorders>
              <w:top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</w:tr>
      <w:tr w:rsidR="00460CE8" w:rsidTr="003E4E46">
        <w:trPr>
          <w:trHeight w:val="251"/>
        </w:trPr>
        <w:tc>
          <w:tcPr>
            <w:tcW w:w="467" w:type="dxa"/>
            <w:tcBorders>
              <w:bottom w:val="nil"/>
            </w:tcBorders>
          </w:tcPr>
          <w:p w:rsidR="00460CE8" w:rsidRDefault="004261C9">
            <w:pPr>
              <w:pStyle w:val="TableParagraph"/>
              <w:spacing w:line="232" w:lineRule="exact"/>
              <w:ind w:left="10"/>
              <w:jc w:val="center"/>
            </w:pPr>
            <w:r>
              <w:t>3</w:t>
            </w:r>
          </w:p>
        </w:tc>
        <w:tc>
          <w:tcPr>
            <w:tcW w:w="2230" w:type="dxa"/>
            <w:gridSpan w:val="2"/>
            <w:tcBorders>
              <w:bottom w:val="nil"/>
            </w:tcBorders>
          </w:tcPr>
          <w:p w:rsidR="00460CE8" w:rsidRDefault="004261C9">
            <w:pPr>
              <w:pStyle w:val="TableParagraph"/>
              <w:spacing w:line="232" w:lineRule="exact"/>
              <w:ind w:left="108"/>
            </w:pPr>
            <w:r>
              <w:t>Личностные</w:t>
            </w:r>
          </w:p>
        </w:tc>
        <w:tc>
          <w:tcPr>
            <w:tcW w:w="2734" w:type="dxa"/>
            <w:tcBorders>
              <w:bottom w:val="nil"/>
            </w:tcBorders>
          </w:tcPr>
          <w:p w:rsidR="00460CE8" w:rsidRDefault="004261C9">
            <w:pPr>
              <w:pStyle w:val="TableParagraph"/>
              <w:spacing w:line="232" w:lineRule="exact"/>
              <w:ind w:left="110"/>
            </w:pPr>
            <w:r>
              <w:t>Уровень</w:t>
            </w:r>
          </w:p>
        </w:tc>
        <w:tc>
          <w:tcPr>
            <w:tcW w:w="1916" w:type="dxa"/>
            <w:gridSpan w:val="2"/>
            <w:tcBorders>
              <w:bottom w:val="nil"/>
            </w:tcBorders>
          </w:tcPr>
          <w:p w:rsidR="00460CE8" w:rsidRDefault="004261C9">
            <w:pPr>
              <w:pStyle w:val="TableParagraph"/>
              <w:spacing w:line="232" w:lineRule="exact"/>
              <w:ind w:left="108"/>
            </w:pPr>
            <w:r>
              <w:t>Мониторингов</w:t>
            </w:r>
            <w:r w:rsidR="003E4E46">
              <w:t>ое</w:t>
            </w:r>
          </w:p>
        </w:tc>
        <w:tc>
          <w:tcPr>
            <w:tcW w:w="1517" w:type="dxa"/>
            <w:tcBorders>
              <w:bottom w:val="nil"/>
            </w:tcBorders>
          </w:tcPr>
          <w:p w:rsidR="00460CE8" w:rsidRDefault="004261C9">
            <w:pPr>
              <w:pStyle w:val="TableParagraph"/>
              <w:spacing w:line="232" w:lineRule="exact"/>
              <w:ind w:left="107"/>
            </w:pPr>
            <w:r>
              <w:t>Классный</w:t>
            </w:r>
          </w:p>
        </w:tc>
        <w:tc>
          <w:tcPr>
            <w:tcW w:w="1210" w:type="dxa"/>
            <w:gridSpan w:val="2"/>
            <w:tcBorders>
              <w:bottom w:val="nil"/>
            </w:tcBorders>
          </w:tcPr>
          <w:p w:rsidR="00460CE8" w:rsidRDefault="004261C9">
            <w:pPr>
              <w:pStyle w:val="TableParagraph"/>
              <w:spacing w:line="232" w:lineRule="exact"/>
              <w:ind w:left="107"/>
            </w:pPr>
            <w:r>
              <w:t>Конец</w:t>
            </w:r>
          </w:p>
        </w:tc>
      </w:tr>
      <w:tr w:rsidR="00460CE8" w:rsidTr="003E4E46">
        <w:trPr>
          <w:trHeight w:val="253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08"/>
            </w:pPr>
            <w:r>
              <w:t>результаты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10"/>
            </w:pPr>
            <w:r>
              <w:t>сформированности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60CE8" w:rsidP="003E4E46">
            <w:pPr>
              <w:pStyle w:val="TableParagraph"/>
              <w:spacing w:line="233" w:lineRule="exact"/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07"/>
            </w:pPr>
            <w:r>
              <w:t>руководитель</w:t>
            </w: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07"/>
            </w:pPr>
            <w:r>
              <w:t>учебного</w:t>
            </w:r>
          </w:p>
        </w:tc>
      </w:tr>
      <w:tr w:rsidR="00460CE8" w:rsidTr="003E4E46">
        <w:trPr>
          <w:trHeight w:val="253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08"/>
            </w:pPr>
            <w:r>
              <w:t>(мотивация,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10"/>
            </w:pPr>
            <w:r>
              <w:t>планируемых личностных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08"/>
            </w:pPr>
            <w:r>
              <w:t>исследование,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07"/>
            </w:pPr>
            <w:r>
              <w:t>года</w:t>
            </w:r>
          </w:p>
        </w:tc>
      </w:tr>
      <w:tr w:rsidR="00460CE8" w:rsidTr="003E4E46">
        <w:trPr>
          <w:trHeight w:val="253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08"/>
            </w:pPr>
            <w:r>
              <w:t>самооценка,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tabs>
                <w:tab w:val="left" w:pos="2522"/>
              </w:tabs>
              <w:spacing w:line="233" w:lineRule="exact"/>
              <w:ind w:left="110"/>
            </w:pPr>
            <w:r>
              <w:t>результатов</w:t>
            </w:r>
            <w:r>
              <w:tab/>
              <w:t>в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08"/>
            </w:pPr>
            <w:r>
              <w:t>защита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</w:tr>
      <w:tr w:rsidR="00460CE8" w:rsidTr="003E4E46">
        <w:trPr>
          <w:trHeight w:val="251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735" w:type="dxa"/>
            <w:tcBorders>
              <w:top w:val="nil"/>
              <w:bottom w:val="nil"/>
              <w:right w:val="nil"/>
            </w:tcBorders>
          </w:tcPr>
          <w:p w:rsidR="00460CE8" w:rsidRDefault="004261C9">
            <w:pPr>
              <w:pStyle w:val="TableParagraph"/>
              <w:spacing w:line="232" w:lineRule="exact"/>
              <w:ind w:left="108"/>
            </w:pPr>
            <w:r>
              <w:t>нравственно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</w:tcBorders>
          </w:tcPr>
          <w:p w:rsidR="00460CE8" w:rsidRDefault="004261C9">
            <w:pPr>
              <w:pStyle w:val="TableParagraph"/>
              <w:spacing w:line="232" w:lineRule="exact"/>
              <w:ind w:left="283"/>
            </w:pPr>
            <w:r>
              <w:t>–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2" w:lineRule="exact"/>
              <w:ind w:left="110"/>
            </w:pPr>
            <w:r>
              <w:t>соответствии с перечнем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2" w:lineRule="exact"/>
              <w:ind w:left="108"/>
            </w:pPr>
            <w:r>
              <w:t>портфолио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</w:tr>
      <w:tr w:rsidR="00460CE8" w:rsidTr="003E4E46">
        <w:trPr>
          <w:trHeight w:val="253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08"/>
            </w:pPr>
            <w:r>
              <w:t>эстетическая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tabs>
                <w:tab w:val="left" w:pos="1048"/>
              </w:tabs>
              <w:spacing w:line="233" w:lineRule="exact"/>
              <w:ind w:left="110"/>
            </w:pPr>
            <w:r>
              <w:t>из</w:t>
            </w:r>
            <w:r>
              <w:tab/>
              <w:t>образовательной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</w:tr>
      <w:tr w:rsidR="00460CE8" w:rsidTr="003E4E46">
        <w:trPr>
          <w:trHeight w:val="253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08"/>
            </w:pPr>
            <w:r>
              <w:t>ориентация)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10"/>
            </w:pPr>
            <w:r>
              <w:t>программы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</w:tr>
      <w:tr w:rsidR="00460CE8" w:rsidTr="003E4E46">
        <w:trPr>
          <w:trHeight w:val="253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4" w:lineRule="exact"/>
              <w:ind w:left="110"/>
            </w:pPr>
            <w:r>
              <w:t>школы(повышенный,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</w:tr>
      <w:tr w:rsidR="00460CE8" w:rsidTr="003E4E46">
        <w:trPr>
          <w:trHeight w:val="254"/>
        </w:trPr>
        <w:tc>
          <w:tcPr>
            <w:tcW w:w="467" w:type="dxa"/>
            <w:tcBorders>
              <w:top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</w:tcBorders>
          </w:tcPr>
          <w:p w:rsidR="00460CE8" w:rsidRDefault="004261C9">
            <w:pPr>
              <w:pStyle w:val="TableParagraph"/>
              <w:spacing w:line="235" w:lineRule="exact"/>
              <w:ind w:left="110"/>
            </w:pPr>
            <w:r>
              <w:t>базовый, пониженный).</w:t>
            </w:r>
          </w:p>
        </w:tc>
        <w:tc>
          <w:tcPr>
            <w:tcW w:w="1916" w:type="dxa"/>
            <w:gridSpan w:val="2"/>
            <w:tcBorders>
              <w:top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</w:tr>
      <w:tr w:rsidR="00460CE8" w:rsidTr="003E4E46">
        <w:trPr>
          <w:trHeight w:val="251"/>
        </w:trPr>
        <w:tc>
          <w:tcPr>
            <w:tcW w:w="467" w:type="dxa"/>
            <w:tcBorders>
              <w:bottom w:val="nil"/>
            </w:tcBorders>
          </w:tcPr>
          <w:p w:rsidR="00460CE8" w:rsidRDefault="004261C9">
            <w:pPr>
              <w:pStyle w:val="TableParagraph"/>
              <w:spacing w:line="232" w:lineRule="exact"/>
              <w:ind w:left="10"/>
              <w:jc w:val="center"/>
            </w:pPr>
            <w:r>
              <w:t>4</w:t>
            </w:r>
          </w:p>
        </w:tc>
        <w:tc>
          <w:tcPr>
            <w:tcW w:w="2230" w:type="dxa"/>
            <w:gridSpan w:val="2"/>
            <w:tcBorders>
              <w:bottom w:val="nil"/>
            </w:tcBorders>
          </w:tcPr>
          <w:p w:rsidR="00460CE8" w:rsidRDefault="004261C9">
            <w:pPr>
              <w:pStyle w:val="TableParagraph"/>
              <w:spacing w:line="232" w:lineRule="exact"/>
              <w:ind w:left="108"/>
            </w:pPr>
            <w:r>
              <w:t>Здоровье</w:t>
            </w:r>
          </w:p>
        </w:tc>
        <w:tc>
          <w:tcPr>
            <w:tcW w:w="2734" w:type="dxa"/>
            <w:tcBorders>
              <w:bottom w:val="nil"/>
            </w:tcBorders>
          </w:tcPr>
          <w:p w:rsidR="00460CE8" w:rsidRDefault="004261C9">
            <w:pPr>
              <w:pStyle w:val="TableParagraph"/>
              <w:tabs>
                <w:tab w:val="left" w:pos="1576"/>
                <w:tab w:val="left" w:pos="2197"/>
              </w:tabs>
              <w:spacing w:line="232" w:lineRule="exact"/>
              <w:ind w:left="110"/>
            </w:pPr>
            <w:r>
              <w:t>Динамика</w:t>
            </w:r>
            <w:r>
              <w:tab/>
              <w:t>в</w:t>
            </w:r>
            <w:r>
              <w:tab/>
              <w:t>доле</w:t>
            </w:r>
          </w:p>
        </w:tc>
        <w:tc>
          <w:tcPr>
            <w:tcW w:w="1916" w:type="dxa"/>
            <w:gridSpan w:val="2"/>
            <w:tcBorders>
              <w:bottom w:val="nil"/>
            </w:tcBorders>
          </w:tcPr>
          <w:p w:rsidR="00460CE8" w:rsidRDefault="004261C9">
            <w:pPr>
              <w:pStyle w:val="TableParagraph"/>
              <w:spacing w:line="232" w:lineRule="exact"/>
              <w:ind w:left="108"/>
            </w:pPr>
            <w:r>
              <w:t>Наблюдение</w:t>
            </w:r>
          </w:p>
        </w:tc>
        <w:tc>
          <w:tcPr>
            <w:tcW w:w="1517" w:type="dxa"/>
            <w:tcBorders>
              <w:bottom w:val="nil"/>
            </w:tcBorders>
          </w:tcPr>
          <w:p w:rsidR="00460CE8" w:rsidRDefault="004261C9">
            <w:pPr>
              <w:pStyle w:val="TableParagraph"/>
              <w:spacing w:line="232" w:lineRule="exact"/>
              <w:ind w:left="107"/>
            </w:pPr>
            <w:r>
              <w:t>Зам.директора</w:t>
            </w:r>
          </w:p>
        </w:tc>
        <w:tc>
          <w:tcPr>
            <w:tcW w:w="1210" w:type="dxa"/>
            <w:gridSpan w:val="2"/>
            <w:tcBorders>
              <w:bottom w:val="nil"/>
            </w:tcBorders>
          </w:tcPr>
          <w:p w:rsidR="00460CE8" w:rsidRDefault="004261C9">
            <w:pPr>
              <w:pStyle w:val="TableParagraph"/>
              <w:spacing w:line="232" w:lineRule="exact"/>
              <w:ind w:left="107"/>
            </w:pPr>
            <w:r>
              <w:t>Конец</w:t>
            </w:r>
          </w:p>
        </w:tc>
      </w:tr>
      <w:tr w:rsidR="00460CE8" w:rsidTr="003E4E46">
        <w:trPr>
          <w:trHeight w:val="253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08"/>
            </w:pPr>
            <w:r>
              <w:t>обучающихся</w:t>
            </w: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tabs>
                <w:tab w:val="left" w:pos="1713"/>
              </w:tabs>
              <w:spacing w:line="233" w:lineRule="exact"/>
              <w:ind w:left="110"/>
            </w:pPr>
            <w:r>
              <w:t>обучающихся,</w:t>
            </w:r>
            <w:r>
              <w:tab/>
              <w:t>имеющих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07"/>
            </w:pPr>
            <w:r>
              <w:t>по ВР</w:t>
            </w: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07"/>
            </w:pPr>
            <w:r>
              <w:t>учебного</w:t>
            </w:r>
          </w:p>
        </w:tc>
      </w:tr>
      <w:tr w:rsidR="00460CE8" w:rsidTr="003E4E46">
        <w:trPr>
          <w:trHeight w:val="252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2" w:lineRule="exact"/>
              <w:ind w:left="110"/>
            </w:pPr>
            <w:r>
              <w:t>отклонение в здоровье.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2" w:lineRule="exact"/>
              <w:ind w:left="107"/>
            </w:pPr>
            <w:r>
              <w:t>Классные</w:t>
            </w: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2" w:lineRule="exact"/>
              <w:ind w:left="107"/>
            </w:pPr>
            <w:r>
              <w:t>периода</w:t>
            </w:r>
          </w:p>
        </w:tc>
      </w:tr>
      <w:tr w:rsidR="00460CE8" w:rsidTr="003E4E46">
        <w:trPr>
          <w:trHeight w:val="253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tabs>
                <w:tab w:val="left" w:pos="1271"/>
              </w:tabs>
              <w:spacing w:line="233" w:lineRule="exact"/>
              <w:ind w:left="110"/>
            </w:pPr>
            <w:r>
              <w:t>Доля</w:t>
            </w:r>
            <w:r>
              <w:tab/>
              <w:t>обучающихся,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07"/>
            </w:pPr>
            <w:r>
              <w:t>руководители</w:t>
            </w: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</w:tr>
      <w:tr w:rsidR="00460CE8" w:rsidTr="003E4E46">
        <w:trPr>
          <w:trHeight w:val="253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tabs>
                <w:tab w:val="left" w:pos="1511"/>
              </w:tabs>
              <w:spacing w:line="233" w:lineRule="exact"/>
              <w:ind w:left="110"/>
            </w:pPr>
            <w:r>
              <w:t>которые</w:t>
            </w:r>
            <w:r>
              <w:tab/>
              <w:t>занимаются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</w:tr>
      <w:tr w:rsidR="00460CE8" w:rsidTr="003E4E46">
        <w:trPr>
          <w:trHeight w:val="253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10"/>
            </w:pPr>
            <w:r>
              <w:t>спортом.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</w:tr>
      <w:tr w:rsidR="00460CE8" w:rsidTr="003E4E46">
        <w:trPr>
          <w:trHeight w:val="253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tabs>
                <w:tab w:val="left" w:pos="1643"/>
              </w:tabs>
              <w:spacing w:line="233" w:lineRule="exact"/>
              <w:ind w:left="110"/>
            </w:pPr>
            <w:r>
              <w:t>Процент</w:t>
            </w:r>
            <w:r>
              <w:tab/>
              <w:t>пропусков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</w:tr>
      <w:tr w:rsidR="00460CE8" w:rsidTr="003E4E46">
        <w:trPr>
          <w:trHeight w:val="253"/>
        </w:trPr>
        <w:tc>
          <w:tcPr>
            <w:tcW w:w="467" w:type="dxa"/>
            <w:tcBorders>
              <w:top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230" w:type="dxa"/>
            <w:gridSpan w:val="2"/>
            <w:tcBorders>
              <w:top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  <w:tcBorders>
              <w:top w:val="nil"/>
            </w:tcBorders>
          </w:tcPr>
          <w:p w:rsidR="00460CE8" w:rsidRDefault="004261C9">
            <w:pPr>
              <w:pStyle w:val="TableParagraph"/>
              <w:spacing w:line="233" w:lineRule="exact"/>
              <w:ind w:left="110"/>
            </w:pPr>
            <w:r>
              <w:t>уроков по болезни</w:t>
            </w:r>
          </w:p>
        </w:tc>
        <w:tc>
          <w:tcPr>
            <w:tcW w:w="1916" w:type="dxa"/>
            <w:gridSpan w:val="2"/>
            <w:tcBorders>
              <w:top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</w:tr>
      <w:tr w:rsidR="00460CE8" w:rsidTr="003E4E46">
        <w:trPr>
          <w:trHeight w:val="247"/>
        </w:trPr>
        <w:tc>
          <w:tcPr>
            <w:tcW w:w="467" w:type="dxa"/>
            <w:tcBorders>
              <w:bottom w:val="nil"/>
            </w:tcBorders>
          </w:tcPr>
          <w:p w:rsidR="00460CE8" w:rsidRDefault="004261C9">
            <w:pPr>
              <w:pStyle w:val="TableParagraph"/>
              <w:spacing w:line="228" w:lineRule="exact"/>
              <w:ind w:left="10"/>
              <w:jc w:val="center"/>
            </w:pPr>
            <w:r>
              <w:t>5</w:t>
            </w:r>
          </w:p>
        </w:tc>
        <w:tc>
          <w:tcPr>
            <w:tcW w:w="1735" w:type="dxa"/>
            <w:vMerge w:val="restart"/>
            <w:tcBorders>
              <w:right w:val="nil"/>
            </w:tcBorders>
          </w:tcPr>
          <w:p w:rsidR="00460CE8" w:rsidRDefault="004261C9">
            <w:pPr>
              <w:pStyle w:val="TableParagraph"/>
              <w:ind w:left="108" w:right="301" w:firstLine="55"/>
            </w:pPr>
            <w:r>
              <w:t>Достижения обучающихся конкурсах,</w:t>
            </w:r>
          </w:p>
          <w:p w:rsidR="00460CE8" w:rsidRDefault="004261C9">
            <w:pPr>
              <w:pStyle w:val="TableParagraph"/>
              <w:ind w:left="108" w:right="151"/>
            </w:pPr>
            <w:r>
              <w:t>соревнованиях, олимпиадах</w:t>
            </w:r>
          </w:p>
        </w:tc>
        <w:tc>
          <w:tcPr>
            <w:tcW w:w="495" w:type="dxa"/>
            <w:vMerge w:val="restart"/>
            <w:tcBorders>
              <w:left w:val="nil"/>
            </w:tcBorders>
          </w:tcPr>
          <w:p w:rsidR="00460CE8" w:rsidRDefault="00460CE8">
            <w:pPr>
              <w:pStyle w:val="TableParagraph"/>
              <w:spacing w:before="6"/>
              <w:rPr>
                <w:b/>
                <w:sz w:val="21"/>
              </w:rPr>
            </w:pPr>
          </w:p>
          <w:p w:rsidR="00460CE8" w:rsidRDefault="004261C9">
            <w:pPr>
              <w:pStyle w:val="TableParagraph"/>
              <w:ind w:left="179"/>
            </w:pPr>
            <w:r>
              <w:t>на</w:t>
            </w:r>
          </w:p>
        </w:tc>
        <w:tc>
          <w:tcPr>
            <w:tcW w:w="2734" w:type="dxa"/>
            <w:tcBorders>
              <w:bottom w:val="nil"/>
            </w:tcBorders>
          </w:tcPr>
          <w:p w:rsidR="00460CE8" w:rsidRDefault="004261C9">
            <w:pPr>
              <w:pStyle w:val="TableParagraph"/>
              <w:tabs>
                <w:tab w:val="left" w:pos="839"/>
                <w:tab w:val="left" w:pos="2521"/>
              </w:tabs>
              <w:spacing w:line="228" w:lineRule="exact"/>
              <w:ind w:left="110"/>
            </w:pPr>
            <w:r>
              <w:t>Доля</w:t>
            </w:r>
            <w:r>
              <w:tab/>
              <w:t>участвовавших</w:t>
            </w:r>
            <w:r>
              <w:tab/>
              <w:t>в</w:t>
            </w:r>
          </w:p>
        </w:tc>
        <w:tc>
          <w:tcPr>
            <w:tcW w:w="1916" w:type="dxa"/>
            <w:gridSpan w:val="2"/>
            <w:tcBorders>
              <w:bottom w:val="nil"/>
            </w:tcBorders>
          </w:tcPr>
          <w:p w:rsidR="00460CE8" w:rsidRDefault="004261C9">
            <w:pPr>
              <w:pStyle w:val="TableParagraph"/>
              <w:spacing w:line="228" w:lineRule="exact"/>
              <w:ind w:left="108"/>
            </w:pPr>
            <w:r>
              <w:t>Наблюдение</w:t>
            </w:r>
          </w:p>
        </w:tc>
        <w:tc>
          <w:tcPr>
            <w:tcW w:w="1517" w:type="dxa"/>
            <w:tcBorders>
              <w:bottom w:val="nil"/>
            </w:tcBorders>
          </w:tcPr>
          <w:p w:rsidR="00460CE8" w:rsidRDefault="004261C9">
            <w:pPr>
              <w:pStyle w:val="TableParagraph"/>
              <w:spacing w:line="228" w:lineRule="exact"/>
              <w:ind w:left="107"/>
            </w:pPr>
            <w:r>
              <w:t>Зам.директора</w:t>
            </w:r>
          </w:p>
        </w:tc>
        <w:tc>
          <w:tcPr>
            <w:tcW w:w="1210" w:type="dxa"/>
            <w:gridSpan w:val="2"/>
            <w:tcBorders>
              <w:bottom w:val="nil"/>
            </w:tcBorders>
          </w:tcPr>
          <w:p w:rsidR="00460CE8" w:rsidRDefault="004261C9">
            <w:pPr>
              <w:pStyle w:val="TableParagraph"/>
              <w:spacing w:line="228" w:lineRule="exact"/>
              <w:ind w:left="107"/>
            </w:pPr>
            <w:r>
              <w:t>Конец</w:t>
            </w:r>
          </w:p>
        </w:tc>
      </w:tr>
      <w:tr w:rsidR="00460CE8" w:rsidTr="003E4E46">
        <w:trPr>
          <w:trHeight w:val="242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6"/>
              </w:rPr>
            </w:pPr>
          </w:p>
        </w:tc>
        <w:tc>
          <w:tcPr>
            <w:tcW w:w="1735" w:type="dxa"/>
            <w:vMerge/>
            <w:tcBorders>
              <w:top w:val="nil"/>
              <w:right w:val="nil"/>
            </w:tcBorders>
          </w:tcPr>
          <w:p w:rsidR="00460CE8" w:rsidRDefault="00460CE8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  <w:left w:val="nil"/>
            </w:tcBorders>
          </w:tcPr>
          <w:p w:rsidR="00460CE8" w:rsidRDefault="00460CE8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22" w:lineRule="exact"/>
              <w:ind w:left="110"/>
            </w:pPr>
            <w:r>
              <w:t>соревнованиях,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22" w:lineRule="exact"/>
              <w:ind w:left="107"/>
            </w:pPr>
            <w:r>
              <w:t>по ВР</w:t>
            </w: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22" w:lineRule="exact"/>
              <w:ind w:left="107"/>
            </w:pPr>
            <w:r>
              <w:t>учебного</w:t>
            </w:r>
          </w:p>
        </w:tc>
      </w:tr>
      <w:tr w:rsidR="00460CE8" w:rsidTr="003E4E46">
        <w:trPr>
          <w:trHeight w:val="243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6"/>
              </w:rPr>
            </w:pPr>
          </w:p>
        </w:tc>
        <w:tc>
          <w:tcPr>
            <w:tcW w:w="1735" w:type="dxa"/>
            <w:vMerge/>
            <w:tcBorders>
              <w:top w:val="nil"/>
              <w:right w:val="nil"/>
            </w:tcBorders>
          </w:tcPr>
          <w:p w:rsidR="00460CE8" w:rsidRDefault="00460CE8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  <w:left w:val="nil"/>
            </w:tcBorders>
          </w:tcPr>
          <w:p w:rsidR="00460CE8" w:rsidRDefault="00460CE8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23" w:lineRule="exact"/>
              <w:ind w:left="110"/>
            </w:pPr>
            <w:r>
              <w:t>конкурсах, олимпиадах по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23" w:lineRule="exact"/>
              <w:ind w:left="107"/>
            </w:pPr>
            <w:r>
              <w:t>Классные</w:t>
            </w: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23" w:lineRule="exact"/>
              <w:ind w:left="107"/>
            </w:pPr>
            <w:r>
              <w:t>периода</w:t>
            </w:r>
          </w:p>
        </w:tc>
      </w:tr>
      <w:tr w:rsidR="00460CE8" w:rsidTr="003E4E46">
        <w:trPr>
          <w:trHeight w:val="243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6"/>
              </w:rPr>
            </w:pPr>
          </w:p>
        </w:tc>
        <w:tc>
          <w:tcPr>
            <w:tcW w:w="1735" w:type="dxa"/>
            <w:vMerge/>
            <w:tcBorders>
              <w:top w:val="nil"/>
              <w:right w:val="nil"/>
            </w:tcBorders>
          </w:tcPr>
          <w:p w:rsidR="00460CE8" w:rsidRDefault="00460CE8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  <w:left w:val="nil"/>
            </w:tcBorders>
          </w:tcPr>
          <w:p w:rsidR="00460CE8" w:rsidRDefault="00460CE8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tabs>
                <w:tab w:val="left" w:pos="1441"/>
                <w:tab w:val="left" w:pos="1978"/>
              </w:tabs>
              <w:spacing w:line="223" w:lineRule="exact"/>
              <w:ind w:left="110"/>
            </w:pPr>
            <w:r>
              <w:t>предметам</w:t>
            </w:r>
            <w:r>
              <w:tab/>
              <w:t>на</w:t>
            </w:r>
            <w:r>
              <w:tab/>
              <w:t>уровне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23" w:lineRule="exact"/>
              <w:ind w:left="107"/>
            </w:pPr>
            <w:r>
              <w:t>руководители</w:t>
            </w: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6"/>
              </w:rPr>
            </w:pPr>
          </w:p>
        </w:tc>
      </w:tr>
      <w:tr w:rsidR="00460CE8" w:rsidTr="003E4E46">
        <w:trPr>
          <w:trHeight w:val="243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6"/>
              </w:rPr>
            </w:pPr>
          </w:p>
        </w:tc>
        <w:tc>
          <w:tcPr>
            <w:tcW w:w="1735" w:type="dxa"/>
            <w:vMerge/>
            <w:tcBorders>
              <w:top w:val="nil"/>
              <w:right w:val="nil"/>
            </w:tcBorders>
          </w:tcPr>
          <w:p w:rsidR="00460CE8" w:rsidRDefault="00460CE8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  <w:left w:val="nil"/>
            </w:tcBorders>
          </w:tcPr>
          <w:p w:rsidR="00460CE8" w:rsidRDefault="00460CE8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tabs>
                <w:tab w:val="left" w:pos="1053"/>
              </w:tabs>
              <w:spacing w:line="223" w:lineRule="exact"/>
              <w:ind w:left="110"/>
            </w:pPr>
            <w:r>
              <w:t>школы,</w:t>
            </w:r>
            <w:r>
              <w:tab/>
              <w:t>муниципального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6"/>
              </w:rPr>
            </w:pPr>
          </w:p>
        </w:tc>
      </w:tr>
      <w:tr w:rsidR="00460CE8" w:rsidTr="003E4E46">
        <w:trPr>
          <w:trHeight w:val="243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6"/>
              </w:rPr>
            </w:pPr>
          </w:p>
        </w:tc>
        <w:tc>
          <w:tcPr>
            <w:tcW w:w="1735" w:type="dxa"/>
            <w:vMerge/>
            <w:tcBorders>
              <w:top w:val="nil"/>
              <w:right w:val="nil"/>
            </w:tcBorders>
          </w:tcPr>
          <w:p w:rsidR="00460CE8" w:rsidRDefault="00460CE8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  <w:left w:val="nil"/>
            </w:tcBorders>
          </w:tcPr>
          <w:p w:rsidR="00460CE8" w:rsidRDefault="00460CE8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tabs>
                <w:tab w:val="left" w:pos="1476"/>
              </w:tabs>
              <w:spacing w:line="223" w:lineRule="exact"/>
              <w:ind w:left="110"/>
            </w:pPr>
            <w:r>
              <w:t>района,</w:t>
            </w:r>
            <w:r>
              <w:tab/>
              <w:t>республики,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6"/>
              </w:rPr>
            </w:pPr>
          </w:p>
        </w:tc>
      </w:tr>
      <w:tr w:rsidR="00460CE8" w:rsidTr="003E4E46">
        <w:trPr>
          <w:trHeight w:val="243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6"/>
              </w:rPr>
            </w:pPr>
          </w:p>
        </w:tc>
        <w:tc>
          <w:tcPr>
            <w:tcW w:w="1735" w:type="dxa"/>
            <w:vMerge/>
            <w:tcBorders>
              <w:top w:val="nil"/>
              <w:right w:val="nil"/>
            </w:tcBorders>
          </w:tcPr>
          <w:p w:rsidR="00460CE8" w:rsidRDefault="00460CE8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  <w:left w:val="nil"/>
            </w:tcBorders>
          </w:tcPr>
          <w:p w:rsidR="00460CE8" w:rsidRDefault="00460CE8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spacing w:line="223" w:lineRule="exact"/>
              <w:ind w:left="110"/>
            </w:pPr>
            <w:r>
              <w:t>России, международном.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6"/>
              </w:rPr>
            </w:pPr>
          </w:p>
        </w:tc>
      </w:tr>
      <w:tr w:rsidR="00460CE8" w:rsidTr="003E4E46">
        <w:trPr>
          <w:trHeight w:val="243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6"/>
              </w:rPr>
            </w:pPr>
          </w:p>
        </w:tc>
        <w:tc>
          <w:tcPr>
            <w:tcW w:w="1735" w:type="dxa"/>
            <w:vMerge/>
            <w:tcBorders>
              <w:top w:val="nil"/>
              <w:right w:val="nil"/>
            </w:tcBorders>
          </w:tcPr>
          <w:p w:rsidR="00460CE8" w:rsidRDefault="00460CE8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  <w:left w:val="nil"/>
            </w:tcBorders>
          </w:tcPr>
          <w:p w:rsidR="00460CE8" w:rsidRDefault="00460CE8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tabs>
                <w:tab w:val="left" w:pos="1442"/>
              </w:tabs>
              <w:spacing w:line="223" w:lineRule="exact"/>
              <w:ind w:left="110"/>
            </w:pPr>
            <w:r>
              <w:t>Доля</w:t>
            </w:r>
            <w:r>
              <w:tab/>
              <w:t>победителей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6"/>
              </w:rPr>
            </w:pPr>
          </w:p>
        </w:tc>
      </w:tr>
      <w:tr w:rsidR="00460CE8" w:rsidTr="003E4E46">
        <w:trPr>
          <w:trHeight w:val="241"/>
        </w:trPr>
        <w:tc>
          <w:tcPr>
            <w:tcW w:w="46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6"/>
              </w:rPr>
            </w:pPr>
          </w:p>
        </w:tc>
        <w:tc>
          <w:tcPr>
            <w:tcW w:w="1735" w:type="dxa"/>
            <w:vMerge/>
            <w:tcBorders>
              <w:top w:val="nil"/>
              <w:right w:val="nil"/>
            </w:tcBorders>
          </w:tcPr>
          <w:p w:rsidR="00460CE8" w:rsidRDefault="00460CE8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  <w:left w:val="nil"/>
            </w:tcBorders>
          </w:tcPr>
          <w:p w:rsidR="00460CE8" w:rsidRDefault="00460CE8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:rsidR="00460CE8" w:rsidRDefault="004261C9">
            <w:pPr>
              <w:pStyle w:val="TableParagraph"/>
              <w:tabs>
                <w:tab w:val="left" w:pos="1408"/>
                <w:tab w:val="left" w:pos="1917"/>
              </w:tabs>
              <w:spacing w:line="222" w:lineRule="exact"/>
              <w:ind w:left="110"/>
            </w:pPr>
            <w:r>
              <w:t>(призёров)</w:t>
            </w:r>
            <w:r>
              <w:tab/>
              <w:t>на</w:t>
            </w:r>
            <w:r>
              <w:tab/>
              <w:t>уровне:</w:t>
            </w:r>
          </w:p>
        </w:tc>
        <w:tc>
          <w:tcPr>
            <w:tcW w:w="1916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</w:tcBorders>
          </w:tcPr>
          <w:p w:rsidR="00460CE8" w:rsidRDefault="00460CE8">
            <w:pPr>
              <w:pStyle w:val="TableParagraph"/>
              <w:rPr>
                <w:sz w:val="16"/>
              </w:rPr>
            </w:pPr>
          </w:p>
        </w:tc>
      </w:tr>
      <w:tr w:rsidR="00460CE8" w:rsidTr="003E4E46">
        <w:trPr>
          <w:trHeight w:val="250"/>
        </w:trPr>
        <w:tc>
          <w:tcPr>
            <w:tcW w:w="467" w:type="dxa"/>
            <w:tcBorders>
              <w:top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735" w:type="dxa"/>
            <w:vMerge/>
            <w:tcBorders>
              <w:top w:val="nil"/>
              <w:right w:val="nil"/>
            </w:tcBorders>
          </w:tcPr>
          <w:p w:rsidR="00460CE8" w:rsidRDefault="00460CE8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vMerge/>
            <w:tcBorders>
              <w:top w:val="nil"/>
              <w:left w:val="nil"/>
            </w:tcBorders>
          </w:tcPr>
          <w:p w:rsidR="00460CE8" w:rsidRDefault="00460CE8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tcBorders>
              <w:top w:val="nil"/>
            </w:tcBorders>
          </w:tcPr>
          <w:p w:rsidR="00460CE8" w:rsidRDefault="004261C9">
            <w:pPr>
              <w:pStyle w:val="TableParagraph"/>
              <w:tabs>
                <w:tab w:val="left" w:pos="1053"/>
              </w:tabs>
              <w:spacing w:line="230" w:lineRule="exact"/>
              <w:ind w:left="110"/>
            </w:pPr>
            <w:r>
              <w:t>школы,</w:t>
            </w:r>
            <w:r>
              <w:tab/>
              <w:t>муниципального</w:t>
            </w:r>
          </w:p>
        </w:tc>
        <w:tc>
          <w:tcPr>
            <w:tcW w:w="1916" w:type="dxa"/>
            <w:gridSpan w:val="2"/>
            <w:tcBorders>
              <w:top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gridSpan w:val="2"/>
            <w:tcBorders>
              <w:top w:val="nil"/>
            </w:tcBorders>
          </w:tcPr>
          <w:p w:rsidR="00460CE8" w:rsidRDefault="00460CE8">
            <w:pPr>
              <w:pStyle w:val="TableParagraph"/>
              <w:rPr>
                <w:sz w:val="18"/>
              </w:rPr>
            </w:pPr>
          </w:p>
        </w:tc>
      </w:tr>
    </w:tbl>
    <w:p w:rsidR="00460CE8" w:rsidRDefault="00460CE8">
      <w:pPr>
        <w:rPr>
          <w:sz w:val="18"/>
        </w:rPr>
        <w:sectPr w:rsidR="00460CE8" w:rsidSect="003E4E46">
          <w:pgSz w:w="11910" w:h="16840"/>
          <w:pgMar w:top="709" w:right="620" w:bottom="1160" w:left="920" w:header="0" w:footer="922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230"/>
        <w:gridCol w:w="2734"/>
        <w:gridCol w:w="1678"/>
        <w:gridCol w:w="1755"/>
        <w:gridCol w:w="1210"/>
      </w:tblGrid>
      <w:tr w:rsidR="00460CE8">
        <w:trPr>
          <w:trHeight w:val="3038"/>
        </w:trPr>
        <w:tc>
          <w:tcPr>
            <w:tcW w:w="533" w:type="dxa"/>
          </w:tcPr>
          <w:p w:rsidR="00460CE8" w:rsidRDefault="00460CE8">
            <w:pPr>
              <w:pStyle w:val="TableParagraph"/>
            </w:pPr>
          </w:p>
        </w:tc>
        <w:tc>
          <w:tcPr>
            <w:tcW w:w="2230" w:type="dxa"/>
          </w:tcPr>
          <w:p w:rsidR="00460CE8" w:rsidRDefault="00460CE8">
            <w:pPr>
              <w:pStyle w:val="TableParagraph"/>
            </w:pPr>
          </w:p>
        </w:tc>
        <w:tc>
          <w:tcPr>
            <w:tcW w:w="2734" w:type="dxa"/>
          </w:tcPr>
          <w:p w:rsidR="00460CE8" w:rsidRDefault="004261C9">
            <w:pPr>
              <w:pStyle w:val="TableParagraph"/>
              <w:tabs>
                <w:tab w:val="left" w:pos="839"/>
                <w:tab w:val="left" w:pos="1476"/>
                <w:tab w:val="left" w:pos="2521"/>
              </w:tabs>
              <w:ind w:left="110" w:right="95"/>
            </w:pPr>
            <w:r>
              <w:t>района,</w:t>
            </w:r>
            <w:r>
              <w:tab/>
            </w:r>
            <w:r>
              <w:tab/>
            </w:r>
            <w:r>
              <w:rPr>
                <w:spacing w:val="-1"/>
              </w:rPr>
              <w:t xml:space="preserve">республики, </w:t>
            </w:r>
            <w:r>
              <w:t>России, международном. Доля</w:t>
            </w:r>
            <w:r>
              <w:tab/>
              <w:t>участвовавших</w:t>
            </w:r>
            <w:r>
              <w:tab/>
              <w:t>в спортивных</w:t>
            </w:r>
          </w:p>
          <w:p w:rsidR="00460CE8" w:rsidRDefault="004261C9">
            <w:pPr>
              <w:pStyle w:val="TableParagraph"/>
              <w:tabs>
                <w:tab w:val="left" w:pos="1442"/>
                <w:tab w:val="left" w:pos="1476"/>
              </w:tabs>
              <w:ind w:left="110" w:right="93"/>
            </w:pPr>
            <w:r>
              <w:t>соревнованиях на уровне района,</w:t>
            </w:r>
            <w:r>
              <w:tab/>
            </w:r>
            <w:r>
              <w:tab/>
            </w:r>
            <w:r>
              <w:rPr>
                <w:spacing w:val="-1"/>
              </w:rPr>
              <w:t xml:space="preserve">республики, </w:t>
            </w:r>
            <w:r>
              <w:t>России, международном. Доля</w:t>
            </w:r>
            <w:r>
              <w:tab/>
            </w:r>
            <w:r>
              <w:rPr>
                <w:spacing w:val="-1"/>
              </w:rPr>
              <w:t xml:space="preserve">победителей </w:t>
            </w:r>
            <w:r>
              <w:t>(призёров)</w:t>
            </w:r>
            <w:r>
              <w:tab/>
            </w:r>
            <w:r>
              <w:tab/>
            </w:r>
            <w:r>
              <w:rPr>
                <w:spacing w:val="-1"/>
              </w:rPr>
              <w:t xml:space="preserve">спортивных </w:t>
            </w:r>
            <w:r>
              <w:t>соревнований на</w:t>
            </w:r>
            <w:r>
              <w:rPr>
                <w:spacing w:val="12"/>
              </w:rPr>
              <w:t xml:space="preserve"> </w:t>
            </w:r>
            <w:r>
              <w:t>уровне</w:t>
            </w:r>
          </w:p>
          <w:p w:rsidR="00460CE8" w:rsidRDefault="004261C9">
            <w:pPr>
              <w:pStyle w:val="TableParagraph"/>
              <w:tabs>
                <w:tab w:val="left" w:pos="1476"/>
              </w:tabs>
              <w:spacing w:line="252" w:lineRule="exact"/>
              <w:ind w:left="110" w:right="95"/>
            </w:pPr>
            <w:r>
              <w:t>района,</w:t>
            </w:r>
            <w:r>
              <w:tab/>
            </w:r>
            <w:r>
              <w:rPr>
                <w:spacing w:val="-1"/>
              </w:rPr>
              <w:t xml:space="preserve">республики, </w:t>
            </w:r>
            <w:r>
              <w:t>России,</w:t>
            </w:r>
            <w:r>
              <w:rPr>
                <w:spacing w:val="-3"/>
              </w:rPr>
              <w:t xml:space="preserve"> </w:t>
            </w:r>
            <w:r>
              <w:t>международном.</w:t>
            </w:r>
          </w:p>
        </w:tc>
        <w:tc>
          <w:tcPr>
            <w:tcW w:w="1678" w:type="dxa"/>
          </w:tcPr>
          <w:p w:rsidR="00460CE8" w:rsidRDefault="00460CE8">
            <w:pPr>
              <w:pStyle w:val="TableParagraph"/>
            </w:pPr>
          </w:p>
        </w:tc>
        <w:tc>
          <w:tcPr>
            <w:tcW w:w="1755" w:type="dxa"/>
          </w:tcPr>
          <w:p w:rsidR="00460CE8" w:rsidRDefault="00460CE8">
            <w:pPr>
              <w:pStyle w:val="TableParagraph"/>
            </w:pPr>
          </w:p>
        </w:tc>
        <w:tc>
          <w:tcPr>
            <w:tcW w:w="1210" w:type="dxa"/>
          </w:tcPr>
          <w:p w:rsidR="00460CE8" w:rsidRDefault="00460CE8">
            <w:pPr>
              <w:pStyle w:val="TableParagraph"/>
            </w:pPr>
          </w:p>
        </w:tc>
      </w:tr>
      <w:tr w:rsidR="00460CE8">
        <w:trPr>
          <w:trHeight w:val="2275"/>
        </w:trPr>
        <w:tc>
          <w:tcPr>
            <w:tcW w:w="533" w:type="dxa"/>
          </w:tcPr>
          <w:p w:rsidR="00460CE8" w:rsidRDefault="004261C9">
            <w:pPr>
              <w:pStyle w:val="TableParagraph"/>
              <w:spacing w:line="241" w:lineRule="exact"/>
              <w:ind w:left="10"/>
              <w:jc w:val="center"/>
            </w:pPr>
            <w:r>
              <w:t>6</w:t>
            </w:r>
          </w:p>
        </w:tc>
        <w:tc>
          <w:tcPr>
            <w:tcW w:w="2230" w:type="dxa"/>
          </w:tcPr>
          <w:p w:rsidR="00460CE8" w:rsidRDefault="004261C9">
            <w:pPr>
              <w:pStyle w:val="TableParagraph"/>
              <w:ind w:left="108"/>
            </w:pPr>
            <w:r>
              <w:t>Удовлетворённость родителей качеством образовательных результатов</w:t>
            </w:r>
          </w:p>
        </w:tc>
        <w:tc>
          <w:tcPr>
            <w:tcW w:w="2734" w:type="dxa"/>
          </w:tcPr>
          <w:p w:rsidR="00460CE8" w:rsidRDefault="004261C9">
            <w:pPr>
              <w:pStyle w:val="TableParagraph"/>
              <w:tabs>
                <w:tab w:val="left" w:pos="1660"/>
              </w:tabs>
              <w:ind w:left="110" w:right="96"/>
              <w:jc w:val="both"/>
            </w:pPr>
            <w:r>
              <w:t>Доля</w:t>
            </w:r>
            <w:r>
              <w:tab/>
            </w:r>
            <w:r>
              <w:rPr>
                <w:spacing w:val="-1"/>
              </w:rPr>
              <w:t xml:space="preserve">родителей </w:t>
            </w:r>
            <w:r>
              <w:t>(законных</w:t>
            </w:r>
          </w:p>
          <w:p w:rsidR="00460CE8" w:rsidRDefault="004261C9">
            <w:pPr>
              <w:pStyle w:val="TableParagraph"/>
              <w:ind w:left="110" w:right="1051"/>
            </w:pPr>
            <w:r>
              <w:t>представителей) положительно</w:t>
            </w:r>
          </w:p>
          <w:p w:rsidR="00460CE8" w:rsidRDefault="004261C9">
            <w:pPr>
              <w:pStyle w:val="TableParagraph"/>
              <w:tabs>
                <w:tab w:val="left" w:pos="2399"/>
              </w:tabs>
              <w:ind w:left="110" w:right="93"/>
              <w:jc w:val="both"/>
            </w:pPr>
            <w:r>
              <w:t>высказавшихся</w:t>
            </w:r>
            <w:r>
              <w:tab/>
              <w:t>по каждому предмету и отдельно по</w:t>
            </w:r>
            <w:r>
              <w:rPr>
                <w:spacing w:val="43"/>
              </w:rPr>
              <w:t xml:space="preserve"> </w:t>
            </w:r>
            <w:r>
              <w:t>личностным</w:t>
            </w:r>
          </w:p>
          <w:p w:rsidR="00460CE8" w:rsidRDefault="004261C9">
            <w:pPr>
              <w:pStyle w:val="TableParagraph"/>
              <w:tabs>
                <w:tab w:val="left" w:pos="1019"/>
              </w:tabs>
              <w:spacing w:line="252" w:lineRule="exact"/>
              <w:ind w:left="110" w:right="95"/>
              <w:jc w:val="both"/>
            </w:pPr>
            <w:r>
              <w:t>и</w:t>
            </w:r>
            <w:r>
              <w:tab/>
            </w:r>
            <w:r>
              <w:rPr>
                <w:spacing w:val="-1"/>
              </w:rPr>
              <w:t xml:space="preserve">метапредметным </w:t>
            </w:r>
            <w:r>
              <w:t>результатам</w:t>
            </w:r>
            <w:r>
              <w:rPr>
                <w:spacing w:val="-1"/>
              </w:rPr>
              <w:t xml:space="preserve"> </w:t>
            </w:r>
            <w:r>
              <w:t>обучения</w:t>
            </w:r>
          </w:p>
        </w:tc>
        <w:tc>
          <w:tcPr>
            <w:tcW w:w="1678" w:type="dxa"/>
          </w:tcPr>
          <w:p w:rsidR="00460CE8" w:rsidRDefault="004261C9">
            <w:pPr>
              <w:pStyle w:val="TableParagraph"/>
              <w:spacing w:line="241" w:lineRule="exact"/>
              <w:ind w:left="108"/>
            </w:pPr>
            <w:r>
              <w:t>Анонимное</w:t>
            </w:r>
          </w:p>
          <w:p w:rsidR="00460CE8" w:rsidRDefault="004261C9">
            <w:pPr>
              <w:pStyle w:val="TableParagraph"/>
              <w:ind w:left="108"/>
            </w:pPr>
            <w:r>
              <w:t>анкетирование</w:t>
            </w:r>
          </w:p>
        </w:tc>
        <w:tc>
          <w:tcPr>
            <w:tcW w:w="1755" w:type="dxa"/>
          </w:tcPr>
          <w:p w:rsidR="00460CE8" w:rsidRDefault="004261C9">
            <w:pPr>
              <w:pStyle w:val="TableParagraph"/>
              <w:ind w:left="107" w:right="257"/>
            </w:pPr>
            <w:r>
              <w:t>Зам.директора по ВР</w:t>
            </w:r>
          </w:p>
          <w:p w:rsidR="00460CE8" w:rsidRDefault="004261C9">
            <w:pPr>
              <w:pStyle w:val="TableParagraph"/>
              <w:ind w:left="107" w:right="316"/>
            </w:pPr>
            <w:r>
              <w:t>Классные руководители</w:t>
            </w:r>
          </w:p>
        </w:tc>
        <w:tc>
          <w:tcPr>
            <w:tcW w:w="1210" w:type="dxa"/>
          </w:tcPr>
          <w:p w:rsidR="00460CE8" w:rsidRDefault="004261C9">
            <w:pPr>
              <w:pStyle w:val="TableParagraph"/>
              <w:ind w:left="107"/>
            </w:pPr>
            <w:r>
              <w:t>В течение учебного года</w:t>
            </w:r>
          </w:p>
        </w:tc>
      </w:tr>
      <w:tr w:rsidR="00460CE8">
        <w:trPr>
          <w:trHeight w:val="254"/>
        </w:trPr>
        <w:tc>
          <w:tcPr>
            <w:tcW w:w="10140" w:type="dxa"/>
            <w:gridSpan w:val="6"/>
          </w:tcPr>
          <w:p w:rsidR="00460CE8" w:rsidRDefault="004261C9">
            <w:pPr>
              <w:pStyle w:val="TableParagraph"/>
              <w:spacing w:line="234" w:lineRule="exact"/>
              <w:ind w:left="549"/>
              <w:rPr>
                <w:b/>
              </w:rPr>
            </w:pPr>
            <w:r>
              <w:rPr>
                <w:b/>
              </w:rPr>
              <w:t>Оценка содержания образования и образовательной деятельности</w:t>
            </w:r>
          </w:p>
        </w:tc>
      </w:tr>
      <w:tr w:rsidR="00460CE8">
        <w:trPr>
          <w:trHeight w:val="1264"/>
        </w:trPr>
        <w:tc>
          <w:tcPr>
            <w:tcW w:w="533" w:type="dxa"/>
          </w:tcPr>
          <w:p w:rsidR="00460CE8" w:rsidRDefault="004261C9">
            <w:pPr>
              <w:pStyle w:val="TableParagraph"/>
              <w:spacing w:line="241" w:lineRule="exact"/>
              <w:ind w:left="10"/>
              <w:jc w:val="center"/>
            </w:pPr>
            <w:r>
              <w:t>7</w:t>
            </w:r>
          </w:p>
        </w:tc>
        <w:tc>
          <w:tcPr>
            <w:tcW w:w="2230" w:type="dxa"/>
          </w:tcPr>
          <w:p w:rsidR="00460CE8" w:rsidRDefault="004261C9">
            <w:pPr>
              <w:pStyle w:val="TableParagraph"/>
              <w:ind w:left="108" w:right="496"/>
            </w:pPr>
            <w:r>
              <w:t>Основные образовательные программы</w:t>
            </w:r>
          </w:p>
        </w:tc>
        <w:tc>
          <w:tcPr>
            <w:tcW w:w="2734" w:type="dxa"/>
          </w:tcPr>
          <w:p w:rsidR="00460CE8" w:rsidRDefault="004261C9">
            <w:pPr>
              <w:pStyle w:val="TableParagraph"/>
              <w:spacing w:line="242" w:lineRule="auto"/>
              <w:ind w:left="110" w:right="1016"/>
            </w:pPr>
            <w:r>
              <w:t>Соответствие образовательной</w:t>
            </w:r>
          </w:p>
          <w:p w:rsidR="00460CE8" w:rsidRDefault="004261C9">
            <w:pPr>
              <w:pStyle w:val="TableParagraph"/>
              <w:ind w:left="110"/>
            </w:pPr>
            <w:r>
              <w:t>программы ФГОС НОО и ООО, ФКГОС ООО, СОО</w:t>
            </w:r>
          </w:p>
          <w:p w:rsidR="00460CE8" w:rsidRDefault="004261C9">
            <w:pPr>
              <w:pStyle w:val="TableParagraph"/>
              <w:spacing w:line="244" w:lineRule="exact"/>
              <w:ind w:left="110"/>
            </w:pPr>
            <w:r>
              <w:t>и контингенту учащихся</w:t>
            </w:r>
          </w:p>
        </w:tc>
        <w:tc>
          <w:tcPr>
            <w:tcW w:w="1678" w:type="dxa"/>
          </w:tcPr>
          <w:p w:rsidR="00460CE8" w:rsidRDefault="004261C9">
            <w:pPr>
              <w:pStyle w:val="TableParagraph"/>
              <w:spacing w:line="241" w:lineRule="exact"/>
              <w:ind w:left="108"/>
            </w:pPr>
            <w:r>
              <w:t>Экспертиза</w:t>
            </w:r>
          </w:p>
        </w:tc>
        <w:tc>
          <w:tcPr>
            <w:tcW w:w="1755" w:type="dxa"/>
          </w:tcPr>
          <w:p w:rsidR="00460CE8" w:rsidRDefault="004261C9">
            <w:pPr>
              <w:pStyle w:val="TableParagraph"/>
              <w:spacing w:line="241" w:lineRule="exact"/>
              <w:ind w:left="107"/>
            </w:pPr>
            <w:r>
              <w:t>Зам.директора</w:t>
            </w:r>
          </w:p>
        </w:tc>
        <w:tc>
          <w:tcPr>
            <w:tcW w:w="1210" w:type="dxa"/>
          </w:tcPr>
          <w:p w:rsidR="00460CE8" w:rsidRDefault="004261C9">
            <w:pPr>
              <w:pStyle w:val="TableParagraph"/>
              <w:ind w:left="107" w:right="214"/>
            </w:pPr>
            <w:r>
              <w:t>Конец учебного периода</w:t>
            </w:r>
          </w:p>
        </w:tc>
      </w:tr>
      <w:tr w:rsidR="00460CE8">
        <w:trPr>
          <w:trHeight w:val="2025"/>
        </w:trPr>
        <w:tc>
          <w:tcPr>
            <w:tcW w:w="533" w:type="dxa"/>
          </w:tcPr>
          <w:p w:rsidR="00460CE8" w:rsidRDefault="004261C9">
            <w:pPr>
              <w:pStyle w:val="TableParagraph"/>
              <w:spacing w:line="241" w:lineRule="exact"/>
              <w:ind w:left="107"/>
            </w:pPr>
            <w:r>
              <w:t>8</w:t>
            </w:r>
          </w:p>
        </w:tc>
        <w:tc>
          <w:tcPr>
            <w:tcW w:w="2230" w:type="dxa"/>
          </w:tcPr>
          <w:p w:rsidR="00460CE8" w:rsidRDefault="004261C9">
            <w:pPr>
              <w:pStyle w:val="TableParagraph"/>
              <w:ind w:left="108" w:right="507"/>
              <w:jc w:val="both"/>
            </w:pPr>
            <w:r>
              <w:t>Дополнительные образовательные программы</w:t>
            </w:r>
          </w:p>
        </w:tc>
        <w:tc>
          <w:tcPr>
            <w:tcW w:w="2734" w:type="dxa"/>
          </w:tcPr>
          <w:p w:rsidR="00460CE8" w:rsidRDefault="004261C9">
            <w:pPr>
              <w:pStyle w:val="TableParagraph"/>
              <w:spacing w:line="241" w:lineRule="exact"/>
              <w:ind w:left="110"/>
            </w:pPr>
            <w:r>
              <w:t>Статистические</w:t>
            </w:r>
          </w:p>
          <w:p w:rsidR="00460CE8" w:rsidRDefault="004261C9">
            <w:pPr>
              <w:pStyle w:val="TableParagraph"/>
              <w:spacing w:before="1"/>
              <w:ind w:left="110" w:right="683"/>
            </w:pPr>
            <w:r>
              <w:t>данные о запросах и пожеланиях со</w:t>
            </w:r>
          </w:p>
          <w:p w:rsidR="00460CE8" w:rsidRDefault="004261C9">
            <w:pPr>
              <w:pStyle w:val="TableParagraph"/>
              <w:spacing w:before="1"/>
              <w:ind w:left="110" w:right="781"/>
            </w:pPr>
            <w:r>
              <w:t>стороны родителей и обучающихся.</w:t>
            </w:r>
          </w:p>
          <w:p w:rsidR="00460CE8" w:rsidRDefault="004261C9">
            <w:pPr>
              <w:pStyle w:val="TableParagraph"/>
              <w:spacing w:line="251" w:lineRule="exact"/>
              <w:ind w:left="110"/>
            </w:pPr>
            <w:r>
              <w:t>Доля обучающихся,</w:t>
            </w:r>
          </w:p>
          <w:p w:rsidR="00460CE8" w:rsidRDefault="004261C9">
            <w:pPr>
              <w:pStyle w:val="TableParagraph"/>
              <w:tabs>
                <w:tab w:val="left" w:pos="2400"/>
              </w:tabs>
              <w:spacing w:before="5" w:line="252" w:lineRule="exact"/>
              <w:ind w:left="110" w:right="93"/>
            </w:pPr>
            <w:r>
              <w:t>занимающихся</w:t>
            </w:r>
            <w:r>
              <w:tab/>
              <w:t>по программам</w:t>
            </w:r>
          </w:p>
        </w:tc>
        <w:tc>
          <w:tcPr>
            <w:tcW w:w="1678" w:type="dxa"/>
          </w:tcPr>
          <w:p w:rsidR="00460CE8" w:rsidRDefault="004261C9">
            <w:pPr>
              <w:pStyle w:val="TableParagraph"/>
              <w:spacing w:line="241" w:lineRule="exact"/>
              <w:ind w:left="108"/>
            </w:pPr>
            <w:r>
              <w:t>Анонимное</w:t>
            </w:r>
          </w:p>
          <w:p w:rsidR="00460CE8" w:rsidRDefault="004261C9">
            <w:pPr>
              <w:pStyle w:val="TableParagraph"/>
              <w:spacing w:before="1"/>
              <w:ind w:left="108"/>
            </w:pPr>
            <w:r>
              <w:t>анкетирование</w:t>
            </w:r>
          </w:p>
        </w:tc>
        <w:tc>
          <w:tcPr>
            <w:tcW w:w="1755" w:type="dxa"/>
          </w:tcPr>
          <w:p w:rsidR="00460CE8" w:rsidRDefault="004261C9">
            <w:pPr>
              <w:pStyle w:val="TableParagraph"/>
              <w:spacing w:line="242" w:lineRule="auto"/>
              <w:ind w:left="107" w:right="257"/>
            </w:pPr>
            <w:r>
              <w:t>Зам.директора по ВР</w:t>
            </w:r>
          </w:p>
        </w:tc>
        <w:tc>
          <w:tcPr>
            <w:tcW w:w="1210" w:type="dxa"/>
          </w:tcPr>
          <w:p w:rsidR="00460CE8" w:rsidRDefault="004261C9">
            <w:pPr>
              <w:pStyle w:val="TableParagraph"/>
              <w:ind w:left="107" w:right="214"/>
            </w:pPr>
            <w:r>
              <w:t>Конец учебного периода</w:t>
            </w:r>
          </w:p>
        </w:tc>
      </w:tr>
      <w:tr w:rsidR="00460CE8">
        <w:trPr>
          <w:trHeight w:val="1265"/>
        </w:trPr>
        <w:tc>
          <w:tcPr>
            <w:tcW w:w="533" w:type="dxa"/>
          </w:tcPr>
          <w:p w:rsidR="00460CE8" w:rsidRDefault="004261C9">
            <w:pPr>
              <w:pStyle w:val="TableParagraph"/>
              <w:spacing w:line="241" w:lineRule="exact"/>
              <w:ind w:left="10"/>
              <w:jc w:val="center"/>
            </w:pPr>
            <w:r>
              <w:t>9</w:t>
            </w:r>
          </w:p>
        </w:tc>
        <w:tc>
          <w:tcPr>
            <w:tcW w:w="2230" w:type="dxa"/>
          </w:tcPr>
          <w:p w:rsidR="00460CE8" w:rsidRDefault="004261C9">
            <w:pPr>
              <w:pStyle w:val="TableParagraph"/>
              <w:spacing w:line="240" w:lineRule="exact"/>
              <w:ind w:left="108"/>
            </w:pPr>
            <w:r>
              <w:t>Реализация</w:t>
            </w:r>
          </w:p>
          <w:p w:rsidR="00460CE8" w:rsidRDefault="004261C9">
            <w:pPr>
              <w:pStyle w:val="TableParagraph"/>
              <w:spacing w:line="242" w:lineRule="auto"/>
              <w:ind w:left="108" w:right="354"/>
            </w:pPr>
            <w:r>
              <w:t>учебных планов и рабочих программ</w:t>
            </w:r>
          </w:p>
        </w:tc>
        <w:tc>
          <w:tcPr>
            <w:tcW w:w="2734" w:type="dxa"/>
          </w:tcPr>
          <w:p w:rsidR="00460CE8" w:rsidRDefault="004261C9">
            <w:pPr>
              <w:pStyle w:val="TableParagraph"/>
              <w:ind w:left="110" w:right="459"/>
            </w:pPr>
            <w:r>
              <w:t>Соответствие учебных планов и рабочих программ ФГОС(ФКГОС</w:t>
            </w:r>
          </w:p>
        </w:tc>
        <w:tc>
          <w:tcPr>
            <w:tcW w:w="1678" w:type="dxa"/>
          </w:tcPr>
          <w:p w:rsidR="00460CE8" w:rsidRDefault="004261C9">
            <w:pPr>
              <w:pStyle w:val="TableParagraph"/>
              <w:spacing w:line="241" w:lineRule="exact"/>
              <w:ind w:left="108"/>
            </w:pPr>
            <w:r>
              <w:t>Экспертиза</w:t>
            </w:r>
          </w:p>
        </w:tc>
        <w:tc>
          <w:tcPr>
            <w:tcW w:w="1755" w:type="dxa"/>
          </w:tcPr>
          <w:p w:rsidR="00460CE8" w:rsidRDefault="004261C9">
            <w:pPr>
              <w:pStyle w:val="TableParagraph"/>
              <w:spacing w:line="240" w:lineRule="exact"/>
              <w:ind w:left="107"/>
            </w:pPr>
            <w:r>
              <w:t>Зам.</w:t>
            </w:r>
          </w:p>
          <w:p w:rsidR="00460CE8" w:rsidRDefault="004261C9">
            <w:pPr>
              <w:pStyle w:val="TableParagraph"/>
              <w:spacing w:line="252" w:lineRule="exact"/>
              <w:ind w:left="107"/>
            </w:pPr>
            <w:r>
              <w:t>директора</w:t>
            </w:r>
          </w:p>
        </w:tc>
        <w:tc>
          <w:tcPr>
            <w:tcW w:w="1210" w:type="dxa"/>
          </w:tcPr>
          <w:p w:rsidR="00460CE8" w:rsidRDefault="004261C9">
            <w:pPr>
              <w:pStyle w:val="TableParagraph"/>
              <w:ind w:left="107" w:right="214"/>
            </w:pPr>
            <w:r>
              <w:t>Начало учебного года</w:t>
            </w:r>
          </w:p>
        </w:tc>
      </w:tr>
      <w:tr w:rsidR="00460CE8">
        <w:trPr>
          <w:trHeight w:val="1264"/>
        </w:trPr>
        <w:tc>
          <w:tcPr>
            <w:tcW w:w="533" w:type="dxa"/>
          </w:tcPr>
          <w:p w:rsidR="00460CE8" w:rsidRDefault="004261C9">
            <w:pPr>
              <w:pStyle w:val="TableParagraph"/>
              <w:spacing w:line="241" w:lineRule="exact"/>
              <w:ind w:right="144"/>
              <w:jc w:val="right"/>
            </w:pPr>
            <w:r>
              <w:t>10</w:t>
            </w:r>
          </w:p>
        </w:tc>
        <w:tc>
          <w:tcPr>
            <w:tcW w:w="2230" w:type="dxa"/>
          </w:tcPr>
          <w:p w:rsidR="00460CE8" w:rsidRDefault="004261C9">
            <w:pPr>
              <w:pStyle w:val="TableParagraph"/>
              <w:ind w:left="108" w:right="353"/>
            </w:pPr>
            <w:r>
              <w:t>Качество уроков и индивидуальной работы с</w:t>
            </w:r>
          </w:p>
          <w:p w:rsidR="00460CE8" w:rsidRDefault="004261C9">
            <w:pPr>
              <w:pStyle w:val="TableParagraph"/>
              <w:spacing w:line="252" w:lineRule="exact"/>
              <w:ind w:left="108"/>
            </w:pPr>
            <w:r>
              <w:t>обучающимися</w:t>
            </w:r>
          </w:p>
        </w:tc>
        <w:tc>
          <w:tcPr>
            <w:tcW w:w="2734" w:type="dxa"/>
          </w:tcPr>
          <w:p w:rsidR="00460CE8" w:rsidRDefault="004261C9">
            <w:pPr>
              <w:pStyle w:val="TableParagraph"/>
              <w:ind w:left="110" w:right="737"/>
            </w:pPr>
            <w:r>
              <w:t>Для каждого класса число часов</w:t>
            </w:r>
          </w:p>
          <w:p w:rsidR="00460CE8" w:rsidRDefault="004261C9">
            <w:pPr>
              <w:pStyle w:val="TableParagraph"/>
              <w:ind w:left="110" w:right="229"/>
            </w:pPr>
            <w:r>
              <w:t>дополнительных занятий с нуждающимися в этом</w:t>
            </w:r>
          </w:p>
          <w:p w:rsidR="00460CE8" w:rsidRDefault="004261C9">
            <w:pPr>
              <w:pStyle w:val="TableParagraph"/>
              <w:spacing w:line="244" w:lineRule="exact"/>
              <w:ind w:left="110"/>
            </w:pPr>
            <w:r>
              <w:t>обучающимися.</w:t>
            </w:r>
          </w:p>
        </w:tc>
        <w:tc>
          <w:tcPr>
            <w:tcW w:w="1678" w:type="dxa"/>
          </w:tcPr>
          <w:p w:rsidR="00460CE8" w:rsidRDefault="004261C9">
            <w:pPr>
              <w:pStyle w:val="TableParagraph"/>
              <w:ind w:left="108" w:right="395"/>
            </w:pPr>
            <w:r>
              <w:t>Экспертиза, наблюдение</w:t>
            </w:r>
          </w:p>
        </w:tc>
        <w:tc>
          <w:tcPr>
            <w:tcW w:w="1755" w:type="dxa"/>
          </w:tcPr>
          <w:p w:rsidR="00460CE8" w:rsidRDefault="004261C9">
            <w:pPr>
              <w:pStyle w:val="TableParagraph"/>
              <w:spacing w:line="240" w:lineRule="exact"/>
              <w:ind w:left="107"/>
            </w:pPr>
            <w:r>
              <w:t>Зам.</w:t>
            </w:r>
          </w:p>
          <w:p w:rsidR="00460CE8" w:rsidRDefault="004261C9">
            <w:pPr>
              <w:pStyle w:val="TableParagraph"/>
              <w:spacing w:line="252" w:lineRule="exact"/>
              <w:ind w:left="107"/>
            </w:pPr>
            <w:r>
              <w:t>директора</w:t>
            </w:r>
          </w:p>
        </w:tc>
        <w:tc>
          <w:tcPr>
            <w:tcW w:w="1210" w:type="dxa"/>
          </w:tcPr>
          <w:p w:rsidR="00460CE8" w:rsidRDefault="004261C9">
            <w:pPr>
              <w:pStyle w:val="TableParagraph"/>
              <w:ind w:left="107" w:right="214"/>
            </w:pPr>
            <w:r>
              <w:t>Конец учебного года</w:t>
            </w:r>
          </w:p>
        </w:tc>
      </w:tr>
      <w:tr w:rsidR="00460CE8">
        <w:trPr>
          <w:trHeight w:val="1771"/>
        </w:trPr>
        <w:tc>
          <w:tcPr>
            <w:tcW w:w="533" w:type="dxa"/>
          </w:tcPr>
          <w:p w:rsidR="00460CE8" w:rsidRDefault="004261C9">
            <w:pPr>
              <w:pStyle w:val="TableParagraph"/>
              <w:spacing w:line="241" w:lineRule="exact"/>
              <w:ind w:right="144"/>
              <w:jc w:val="right"/>
            </w:pPr>
            <w:r>
              <w:t>11</w:t>
            </w:r>
          </w:p>
        </w:tc>
        <w:tc>
          <w:tcPr>
            <w:tcW w:w="2230" w:type="dxa"/>
          </w:tcPr>
          <w:p w:rsidR="00460CE8" w:rsidRDefault="004261C9">
            <w:pPr>
              <w:pStyle w:val="TableParagraph"/>
              <w:ind w:left="108" w:right="838"/>
            </w:pPr>
            <w:r>
              <w:t>Качество внеурочной деятельности</w:t>
            </w:r>
          </w:p>
          <w:p w:rsidR="00460CE8" w:rsidRDefault="004261C9">
            <w:pPr>
              <w:pStyle w:val="TableParagraph"/>
              <w:ind w:left="108" w:right="334"/>
            </w:pPr>
            <w:r>
              <w:t>(включая классное руководство);</w:t>
            </w:r>
          </w:p>
        </w:tc>
        <w:tc>
          <w:tcPr>
            <w:tcW w:w="2734" w:type="dxa"/>
          </w:tcPr>
          <w:p w:rsidR="00460CE8" w:rsidRDefault="004261C9">
            <w:pPr>
              <w:pStyle w:val="TableParagraph"/>
              <w:ind w:left="110" w:right="1113"/>
              <w:jc w:val="both"/>
            </w:pPr>
            <w:r>
              <w:t>Доля родителей каждого класса, положительно</w:t>
            </w:r>
          </w:p>
          <w:p w:rsidR="00460CE8" w:rsidRDefault="004261C9">
            <w:pPr>
              <w:pStyle w:val="TableParagraph"/>
              <w:ind w:left="110" w:right="658"/>
            </w:pPr>
            <w:r>
              <w:t>высказавшихся по каждому предмету и</w:t>
            </w:r>
          </w:p>
          <w:p w:rsidR="00460CE8" w:rsidRDefault="004261C9">
            <w:pPr>
              <w:pStyle w:val="TableParagraph"/>
              <w:tabs>
                <w:tab w:val="left" w:pos="1303"/>
                <w:tab w:val="left" w:pos="1751"/>
              </w:tabs>
              <w:spacing w:line="254" w:lineRule="exact"/>
              <w:ind w:left="110" w:right="96"/>
            </w:pPr>
            <w:r>
              <w:t>отдельно</w:t>
            </w:r>
            <w:r>
              <w:tab/>
              <w:t>о</w:t>
            </w:r>
            <w:r>
              <w:tab/>
            </w:r>
            <w:r>
              <w:rPr>
                <w:spacing w:val="-1"/>
              </w:rPr>
              <w:t xml:space="preserve">классном </w:t>
            </w:r>
            <w:r>
              <w:t>руководстве</w:t>
            </w:r>
          </w:p>
        </w:tc>
        <w:tc>
          <w:tcPr>
            <w:tcW w:w="1678" w:type="dxa"/>
          </w:tcPr>
          <w:p w:rsidR="00460CE8" w:rsidRDefault="004261C9">
            <w:pPr>
              <w:pStyle w:val="TableParagraph"/>
              <w:spacing w:line="241" w:lineRule="exact"/>
              <w:ind w:left="108"/>
            </w:pPr>
            <w:r>
              <w:t>Анонимное</w:t>
            </w:r>
          </w:p>
          <w:p w:rsidR="00460CE8" w:rsidRDefault="004261C9">
            <w:pPr>
              <w:pStyle w:val="TableParagraph"/>
              <w:spacing w:before="1"/>
              <w:ind w:left="108"/>
            </w:pPr>
            <w:r>
              <w:t>анкетирование</w:t>
            </w:r>
          </w:p>
        </w:tc>
        <w:tc>
          <w:tcPr>
            <w:tcW w:w="1755" w:type="dxa"/>
          </w:tcPr>
          <w:p w:rsidR="00460CE8" w:rsidRDefault="004261C9">
            <w:pPr>
              <w:pStyle w:val="TableParagraph"/>
              <w:ind w:left="107" w:right="377"/>
            </w:pPr>
            <w:r>
              <w:t>Зам. директора по ВР</w:t>
            </w:r>
          </w:p>
        </w:tc>
        <w:tc>
          <w:tcPr>
            <w:tcW w:w="1210" w:type="dxa"/>
          </w:tcPr>
          <w:p w:rsidR="00460CE8" w:rsidRDefault="004261C9">
            <w:pPr>
              <w:pStyle w:val="TableParagraph"/>
              <w:ind w:left="107" w:right="214"/>
            </w:pPr>
            <w:r>
              <w:t>Конец учебного года</w:t>
            </w:r>
          </w:p>
        </w:tc>
      </w:tr>
      <w:tr w:rsidR="00460CE8">
        <w:trPr>
          <w:trHeight w:val="1010"/>
        </w:trPr>
        <w:tc>
          <w:tcPr>
            <w:tcW w:w="533" w:type="dxa"/>
          </w:tcPr>
          <w:p w:rsidR="00460CE8" w:rsidRDefault="004261C9">
            <w:pPr>
              <w:pStyle w:val="TableParagraph"/>
              <w:spacing w:line="239" w:lineRule="exact"/>
              <w:ind w:right="144"/>
              <w:jc w:val="right"/>
            </w:pPr>
            <w:r>
              <w:t>12</w:t>
            </w:r>
          </w:p>
        </w:tc>
        <w:tc>
          <w:tcPr>
            <w:tcW w:w="2230" w:type="dxa"/>
          </w:tcPr>
          <w:p w:rsidR="00460CE8" w:rsidRDefault="004261C9">
            <w:pPr>
              <w:pStyle w:val="TableParagraph"/>
              <w:ind w:left="108" w:right="104"/>
            </w:pPr>
            <w:r>
              <w:t>Удовлетворённость учеников и их родителей уроками и</w:t>
            </w:r>
          </w:p>
          <w:p w:rsidR="00460CE8" w:rsidRDefault="004261C9">
            <w:pPr>
              <w:pStyle w:val="TableParagraph"/>
              <w:spacing w:line="245" w:lineRule="exact"/>
              <w:ind w:left="108"/>
            </w:pPr>
            <w:r>
              <w:t>условиями в школе</w:t>
            </w:r>
          </w:p>
        </w:tc>
        <w:tc>
          <w:tcPr>
            <w:tcW w:w="2734" w:type="dxa"/>
          </w:tcPr>
          <w:p w:rsidR="00460CE8" w:rsidRDefault="004261C9">
            <w:pPr>
              <w:pStyle w:val="TableParagraph"/>
              <w:ind w:left="110" w:right="217"/>
            </w:pPr>
            <w:r>
              <w:t>Доля учеников и их родителей (законных представителей) каждого</w:t>
            </w:r>
          </w:p>
          <w:p w:rsidR="00460CE8" w:rsidRDefault="004261C9">
            <w:pPr>
              <w:pStyle w:val="TableParagraph"/>
              <w:spacing w:line="245" w:lineRule="exact"/>
              <w:ind w:left="110"/>
            </w:pPr>
            <w:r>
              <w:t>класса, положительно</w:t>
            </w:r>
          </w:p>
        </w:tc>
        <w:tc>
          <w:tcPr>
            <w:tcW w:w="1678" w:type="dxa"/>
          </w:tcPr>
          <w:p w:rsidR="00460CE8" w:rsidRDefault="004261C9">
            <w:pPr>
              <w:pStyle w:val="TableParagraph"/>
              <w:spacing w:line="239" w:lineRule="exact"/>
              <w:ind w:left="108"/>
            </w:pPr>
            <w:r>
              <w:t>Анонимное</w:t>
            </w:r>
          </w:p>
          <w:p w:rsidR="00460CE8" w:rsidRDefault="004261C9">
            <w:pPr>
              <w:pStyle w:val="TableParagraph"/>
              <w:spacing w:before="1"/>
              <w:ind w:left="108"/>
            </w:pPr>
            <w:r>
              <w:t>анкетирование</w:t>
            </w:r>
          </w:p>
        </w:tc>
        <w:tc>
          <w:tcPr>
            <w:tcW w:w="1755" w:type="dxa"/>
          </w:tcPr>
          <w:p w:rsidR="00460CE8" w:rsidRDefault="004261C9">
            <w:pPr>
              <w:pStyle w:val="TableParagraph"/>
              <w:spacing w:line="239" w:lineRule="exact"/>
              <w:ind w:left="107"/>
            </w:pPr>
            <w:r>
              <w:t>Зам.</w:t>
            </w:r>
          </w:p>
          <w:p w:rsidR="00460CE8" w:rsidRDefault="004261C9">
            <w:pPr>
              <w:pStyle w:val="TableParagraph"/>
              <w:spacing w:before="1"/>
              <w:ind w:left="107"/>
            </w:pPr>
            <w:r>
              <w:t>директора</w:t>
            </w:r>
          </w:p>
        </w:tc>
        <w:tc>
          <w:tcPr>
            <w:tcW w:w="1210" w:type="dxa"/>
          </w:tcPr>
          <w:p w:rsidR="00460CE8" w:rsidRDefault="004261C9">
            <w:pPr>
              <w:pStyle w:val="TableParagraph"/>
              <w:ind w:left="107" w:right="214"/>
            </w:pPr>
            <w:r>
              <w:t>Конец учебного года</w:t>
            </w:r>
          </w:p>
        </w:tc>
      </w:tr>
    </w:tbl>
    <w:p w:rsidR="00460CE8" w:rsidRDefault="00460CE8">
      <w:pPr>
        <w:sectPr w:rsidR="00460CE8">
          <w:pgSz w:w="11910" w:h="16840"/>
          <w:pgMar w:top="1120" w:right="62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230"/>
        <w:gridCol w:w="2734"/>
        <w:gridCol w:w="1678"/>
        <w:gridCol w:w="1755"/>
        <w:gridCol w:w="1210"/>
      </w:tblGrid>
      <w:tr w:rsidR="00460CE8">
        <w:trPr>
          <w:trHeight w:val="1519"/>
        </w:trPr>
        <w:tc>
          <w:tcPr>
            <w:tcW w:w="533" w:type="dxa"/>
          </w:tcPr>
          <w:p w:rsidR="00460CE8" w:rsidRDefault="00460CE8">
            <w:pPr>
              <w:pStyle w:val="TableParagraph"/>
            </w:pPr>
          </w:p>
        </w:tc>
        <w:tc>
          <w:tcPr>
            <w:tcW w:w="2230" w:type="dxa"/>
          </w:tcPr>
          <w:p w:rsidR="00460CE8" w:rsidRDefault="004261C9">
            <w:pPr>
              <w:pStyle w:val="TableParagraph"/>
              <w:tabs>
                <w:tab w:val="left" w:pos="1960"/>
              </w:tabs>
              <w:spacing w:line="243" w:lineRule="exact"/>
              <w:ind w:left="108"/>
            </w:pPr>
            <w:r>
              <w:t>(приложение</w:t>
            </w:r>
            <w:r>
              <w:tab/>
              <w:t>2,</w:t>
            </w:r>
          </w:p>
          <w:p w:rsidR="00460CE8" w:rsidRDefault="004261C9">
            <w:pPr>
              <w:pStyle w:val="TableParagraph"/>
              <w:spacing w:line="253" w:lineRule="exact"/>
              <w:ind w:left="108"/>
            </w:pPr>
            <w:r>
              <w:t>приложение 3).</w:t>
            </w:r>
          </w:p>
        </w:tc>
        <w:tc>
          <w:tcPr>
            <w:tcW w:w="2734" w:type="dxa"/>
          </w:tcPr>
          <w:p w:rsidR="00460CE8" w:rsidRDefault="004261C9">
            <w:pPr>
              <w:pStyle w:val="TableParagraph"/>
              <w:ind w:left="110" w:right="658"/>
            </w:pPr>
            <w:r>
              <w:t>высказавшихся по каждому предмету и</w:t>
            </w:r>
          </w:p>
          <w:p w:rsidR="00460CE8" w:rsidRDefault="004261C9">
            <w:pPr>
              <w:pStyle w:val="TableParagraph"/>
              <w:ind w:left="110" w:right="512"/>
            </w:pPr>
            <w:r>
              <w:t>отдельно о различных видах условий жизнедеятельности</w:t>
            </w:r>
          </w:p>
          <w:p w:rsidR="00460CE8" w:rsidRDefault="004261C9">
            <w:pPr>
              <w:pStyle w:val="TableParagraph"/>
              <w:spacing w:line="244" w:lineRule="exact"/>
              <w:ind w:left="110"/>
            </w:pPr>
            <w:r>
              <w:t>школы</w:t>
            </w:r>
          </w:p>
        </w:tc>
        <w:tc>
          <w:tcPr>
            <w:tcW w:w="1678" w:type="dxa"/>
          </w:tcPr>
          <w:p w:rsidR="00460CE8" w:rsidRDefault="00460CE8">
            <w:pPr>
              <w:pStyle w:val="TableParagraph"/>
            </w:pPr>
          </w:p>
        </w:tc>
        <w:tc>
          <w:tcPr>
            <w:tcW w:w="1755" w:type="dxa"/>
          </w:tcPr>
          <w:p w:rsidR="00460CE8" w:rsidRDefault="00460CE8">
            <w:pPr>
              <w:pStyle w:val="TableParagraph"/>
            </w:pPr>
          </w:p>
        </w:tc>
        <w:tc>
          <w:tcPr>
            <w:tcW w:w="1210" w:type="dxa"/>
          </w:tcPr>
          <w:p w:rsidR="00460CE8" w:rsidRDefault="00460CE8">
            <w:pPr>
              <w:pStyle w:val="TableParagraph"/>
            </w:pPr>
          </w:p>
        </w:tc>
      </w:tr>
      <w:tr w:rsidR="00460CE8">
        <w:trPr>
          <w:trHeight w:val="254"/>
        </w:trPr>
        <w:tc>
          <w:tcPr>
            <w:tcW w:w="10140" w:type="dxa"/>
            <w:gridSpan w:val="6"/>
          </w:tcPr>
          <w:p w:rsidR="00460CE8" w:rsidRDefault="004261C9">
            <w:pPr>
              <w:pStyle w:val="TableParagraph"/>
              <w:spacing w:line="234" w:lineRule="exact"/>
              <w:ind w:left="549"/>
              <w:rPr>
                <w:b/>
              </w:rPr>
            </w:pPr>
            <w:r>
              <w:rPr>
                <w:b/>
              </w:rPr>
              <w:t>Оценка условий реализации ООП</w:t>
            </w:r>
          </w:p>
        </w:tc>
      </w:tr>
      <w:tr w:rsidR="00460CE8">
        <w:trPr>
          <w:trHeight w:val="1771"/>
        </w:trPr>
        <w:tc>
          <w:tcPr>
            <w:tcW w:w="533" w:type="dxa"/>
          </w:tcPr>
          <w:p w:rsidR="00460CE8" w:rsidRDefault="004261C9">
            <w:pPr>
              <w:pStyle w:val="TableParagraph"/>
              <w:spacing w:line="241" w:lineRule="exact"/>
              <w:ind w:right="144"/>
              <w:jc w:val="right"/>
            </w:pPr>
            <w:r>
              <w:t>13</w:t>
            </w:r>
          </w:p>
        </w:tc>
        <w:tc>
          <w:tcPr>
            <w:tcW w:w="2230" w:type="dxa"/>
          </w:tcPr>
          <w:p w:rsidR="00460CE8" w:rsidRDefault="004261C9">
            <w:pPr>
              <w:pStyle w:val="TableParagraph"/>
              <w:ind w:left="108" w:right="768"/>
            </w:pPr>
            <w:r>
              <w:t>Материально- техническое обеспечение</w:t>
            </w:r>
          </w:p>
        </w:tc>
        <w:tc>
          <w:tcPr>
            <w:tcW w:w="2734" w:type="dxa"/>
          </w:tcPr>
          <w:p w:rsidR="00460CE8" w:rsidRDefault="004261C9">
            <w:pPr>
              <w:pStyle w:val="TableParagraph"/>
              <w:ind w:left="110" w:right="1336"/>
            </w:pPr>
            <w:r>
              <w:t>Соответствие материально-</w:t>
            </w:r>
          </w:p>
          <w:p w:rsidR="00460CE8" w:rsidRDefault="004261C9">
            <w:pPr>
              <w:pStyle w:val="TableParagraph"/>
              <w:ind w:left="110" w:right="99"/>
            </w:pPr>
            <w:r>
              <w:t>технического обеспечения требованиям ФГОС (ФКГОС)</w:t>
            </w:r>
          </w:p>
          <w:p w:rsidR="00460CE8" w:rsidRDefault="004261C9">
            <w:pPr>
              <w:pStyle w:val="TableParagraph"/>
              <w:spacing w:line="252" w:lineRule="exact"/>
              <w:ind w:left="110" w:right="747"/>
            </w:pPr>
            <w:r>
              <w:t>Удовлетворенность родителей</w:t>
            </w:r>
          </w:p>
        </w:tc>
        <w:tc>
          <w:tcPr>
            <w:tcW w:w="1678" w:type="dxa"/>
          </w:tcPr>
          <w:p w:rsidR="00460CE8" w:rsidRDefault="004261C9">
            <w:pPr>
              <w:pStyle w:val="TableParagraph"/>
              <w:spacing w:line="240" w:lineRule="exact"/>
              <w:ind w:left="108"/>
            </w:pPr>
            <w:r>
              <w:t>Экспертиза,</w:t>
            </w:r>
          </w:p>
          <w:p w:rsidR="00460CE8" w:rsidRDefault="004261C9">
            <w:pPr>
              <w:pStyle w:val="TableParagraph"/>
              <w:spacing w:line="252" w:lineRule="exact"/>
              <w:ind w:left="108"/>
            </w:pPr>
            <w:r>
              <w:t>анкетирование</w:t>
            </w:r>
          </w:p>
        </w:tc>
        <w:tc>
          <w:tcPr>
            <w:tcW w:w="1755" w:type="dxa"/>
          </w:tcPr>
          <w:p w:rsidR="00460CE8" w:rsidRDefault="004261C9">
            <w:pPr>
              <w:pStyle w:val="TableParagraph"/>
              <w:spacing w:line="240" w:lineRule="exact"/>
              <w:ind w:left="107"/>
            </w:pPr>
            <w:r>
              <w:t>Зам.</w:t>
            </w:r>
          </w:p>
          <w:p w:rsidR="00460CE8" w:rsidRDefault="004261C9">
            <w:pPr>
              <w:pStyle w:val="TableParagraph"/>
              <w:spacing w:line="252" w:lineRule="exact"/>
              <w:ind w:left="107"/>
            </w:pPr>
            <w:r>
              <w:t>директора</w:t>
            </w:r>
          </w:p>
        </w:tc>
        <w:tc>
          <w:tcPr>
            <w:tcW w:w="1210" w:type="dxa"/>
          </w:tcPr>
          <w:p w:rsidR="00460CE8" w:rsidRDefault="004261C9">
            <w:pPr>
              <w:pStyle w:val="TableParagraph"/>
              <w:ind w:left="107" w:right="214"/>
            </w:pPr>
            <w:r>
              <w:t>Конец учебного года</w:t>
            </w:r>
          </w:p>
        </w:tc>
      </w:tr>
      <w:tr w:rsidR="00460CE8">
        <w:trPr>
          <w:trHeight w:val="1770"/>
        </w:trPr>
        <w:tc>
          <w:tcPr>
            <w:tcW w:w="533" w:type="dxa"/>
          </w:tcPr>
          <w:p w:rsidR="00460CE8" w:rsidRDefault="004261C9">
            <w:pPr>
              <w:pStyle w:val="TableParagraph"/>
              <w:spacing w:line="241" w:lineRule="exact"/>
              <w:ind w:right="144"/>
              <w:jc w:val="right"/>
            </w:pPr>
            <w:r>
              <w:t>14</w:t>
            </w:r>
          </w:p>
        </w:tc>
        <w:tc>
          <w:tcPr>
            <w:tcW w:w="2230" w:type="dxa"/>
          </w:tcPr>
          <w:p w:rsidR="00460CE8" w:rsidRDefault="004261C9">
            <w:pPr>
              <w:pStyle w:val="TableParagraph"/>
              <w:ind w:left="108" w:right="451"/>
            </w:pPr>
            <w:r>
              <w:t>Информационно- методическое обеспечение (включая</w:t>
            </w:r>
          </w:p>
          <w:p w:rsidR="00460CE8" w:rsidRDefault="004261C9">
            <w:pPr>
              <w:pStyle w:val="TableParagraph"/>
              <w:ind w:left="108"/>
            </w:pPr>
            <w:r>
              <w:t>средства ИКТ)</w:t>
            </w:r>
          </w:p>
        </w:tc>
        <w:tc>
          <w:tcPr>
            <w:tcW w:w="2734" w:type="dxa"/>
          </w:tcPr>
          <w:p w:rsidR="00460CE8" w:rsidRDefault="004261C9">
            <w:pPr>
              <w:pStyle w:val="TableParagraph"/>
              <w:ind w:left="110" w:right="1009"/>
            </w:pPr>
            <w:r>
              <w:t>Соответствие информационно-</w:t>
            </w:r>
          </w:p>
          <w:p w:rsidR="00460CE8" w:rsidRDefault="004261C9">
            <w:pPr>
              <w:pStyle w:val="TableParagraph"/>
              <w:ind w:left="110" w:right="459"/>
            </w:pPr>
            <w:r>
              <w:t>методических условий требованиям ФГОС (ФКГОС)</w:t>
            </w:r>
          </w:p>
          <w:p w:rsidR="00460CE8" w:rsidRDefault="004261C9">
            <w:pPr>
              <w:pStyle w:val="TableParagraph"/>
              <w:spacing w:line="252" w:lineRule="exact"/>
              <w:ind w:left="110" w:right="747"/>
            </w:pPr>
            <w:r>
              <w:t>Удовлетворенность родителей</w:t>
            </w:r>
          </w:p>
        </w:tc>
        <w:tc>
          <w:tcPr>
            <w:tcW w:w="1678" w:type="dxa"/>
          </w:tcPr>
          <w:p w:rsidR="00460CE8" w:rsidRDefault="004261C9">
            <w:pPr>
              <w:pStyle w:val="TableParagraph"/>
              <w:spacing w:line="240" w:lineRule="exact"/>
              <w:ind w:left="108"/>
            </w:pPr>
            <w:r>
              <w:t>Экспертиза,</w:t>
            </w:r>
          </w:p>
          <w:p w:rsidR="00460CE8" w:rsidRDefault="004261C9">
            <w:pPr>
              <w:pStyle w:val="TableParagraph"/>
              <w:spacing w:line="252" w:lineRule="exact"/>
              <w:ind w:left="108"/>
            </w:pPr>
            <w:r>
              <w:t>анкетирование</w:t>
            </w:r>
          </w:p>
        </w:tc>
        <w:tc>
          <w:tcPr>
            <w:tcW w:w="1755" w:type="dxa"/>
          </w:tcPr>
          <w:p w:rsidR="00460CE8" w:rsidRDefault="004261C9">
            <w:pPr>
              <w:pStyle w:val="TableParagraph"/>
              <w:spacing w:line="240" w:lineRule="exact"/>
              <w:ind w:left="107"/>
            </w:pPr>
            <w:r>
              <w:t>Зам.</w:t>
            </w:r>
          </w:p>
          <w:p w:rsidR="00460CE8" w:rsidRDefault="004261C9">
            <w:pPr>
              <w:pStyle w:val="TableParagraph"/>
              <w:spacing w:line="252" w:lineRule="exact"/>
              <w:ind w:left="107"/>
            </w:pPr>
            <w:r>
              <w:t>директора</w:t>
            </w:r>
          </w:p>
        </w:tc>
        <w:tc>
          <w:tcPr>
            <w:tcW w:w="1210" w:type="dxa"/>
          </w:tcPr>
          <w:p w:rsidR="00460CE8" w:rsidRDefault="004261C9">
            <w:pPr>
              <w:pStyle w:val="TableParagraph"/>
              <w:ind w:left="107" w:right="214"/>
            </w:pPr>
            <w:r>
              <w:t>Конец учебного года</w:t>
            </w:r>
          </w:p>
        </w:tc>
      </w:tr>
      <w:tr w:rsidR="00460CE8">
        <w:trPr>
          <w:trHeight w:val="2023"/>
        </w:trPr>
        <w:tc>
          <w:tcPr>
            <w:tcW w:w="533" w:type="dxa"/>
          </w:tcPr>
          <w:p w:rsidR="00460CE8" w:rsidRDefault="004261C9">
            <w:pPr>
              <w:pStyle w:val="TableParagraph"/>
              <w:spacing w:line="241" w:lineRule="exact"/>
              <w:ind w:right="144"/>
              <w:jc w:val="right"/>
            </w:pPr>
            <w:r>
              <w:t>15</w:t>
            </w:r>
          </w:p>
        </w:tc>
        <w:tc>
          <w:tcPr>
            <w:tcW w:w="2230" w:type="dxa"/>
          </w:tcPr>
          <w:p w:rsidR="00460CE8" w:rsidRDefault="004261C9">
            <w:pPr>
              <w:pStyle w:val="TableParagraph"/>
              <w:ind w:left="108" w:right="542"/>
            </w:pPr>
            <w:r>
              <w:t>Санитарно- гигиенические и эстетические</w:t>
            </w:r>
          </w:p>
          <w:p w:rsidR="00460CE8" w:rsidRDefault="004261C9">
            <w:pPr>
              <w:pStyle w:val="TableParagraph"/>
              <w:spacing w:line="252" w:lineRule="exact"/>
              <w:ind w:left="108"/>
            </w:pPr>
            <w:r>
              <w:t>условия</w:t>
            </w:r>
          </w:p>
        </w:tc>
        <w:tc>
          <w:tcPr>
            <w:tcW w:w="2734" w:type="dxa"/>
          </w:tcPr>
          <w:p w:rsidR="00460CE8" w:rsidRDefault="004261C9">
            <w:pPr>
              <w:pStyle w:val="TableParagraph"/>
              <w:ind w:left="110" w:right="1005"/>
            </w:pPr>
            <w:r>
              <w:t>Доля учеников и родителей, положительно высказавшихся о санитарно- гигиенических и</w:t>
            </w:r>
          </w:p>
          <w:p w:rsidR="00460CE8" w:rsidRDefault="004261C9">
            <w:pPr>
              <w:pStyle w:val="TableParagraph"/>
              <w:spacing w:line="254" w:lineRule="exact"/>
              <w:ind w:left="110" w:right="279"/>
            </w:pPr>
            <w:r>
              <w:t>эстетических условиях в школе</w:t>
            </w:r>
          </w:p>
        </w:tc>
        <w:tc>
          <w:tcPr>
            <w:tcW w:w="1678" w:type="dxa"/>
          </w:tcPr>
          <w:p w:rsidR="00460CE8" w:rsidRDefault="004261C9">
            <w:pPr>
              <w:pStyle w:val="TableParagraph"/>
              <w:spacing w:line="240" w:lineRule="exact"/>
              <w:ind w:left="108"/>
            </w:pPr>
            <w:r>
              <w:t>Экспертиза,</w:t>
            </w:r>
          </w:p>
          <w:p w:rsidR="00460CE8" w:rsidRDefault="004261C9">
            <w:pPr>
              <w:pStyle w:val="TableParagraph"/>
              <w:spacing w:line="252" w:lineRule="exact"/>
              <w:ind w:left="108"/>
            </w:pPr>
            <w:r>
              <w:t>анкетирование</w:t>
            </w:r>
          </w:p>
        </w:tc>
        <w:tc>
          <w:tcPr>
            <w:tcW w:w="1755" w:type="dxa"/>
          </w:tcPr>
          <w:p w:rsidR="00460CE8" w:rsidRDefault="004261C9">
            <w:pPr>
              <w:pStyle w:val="TableParagraph"/>
              <w:spacing w:line="240" w:lineRule="exact"/>
              <w:ind w:left="107"/>
            </w:pPr>
            <w:r>
              <w:t>Зам.</w:t>
            </w:r>
          </w:p>
          <w:p w:rsidR="00460CE8" w:rsidRDefault="004261C9">
            <w:pPr>
              <w:pStyle w:val="TableParagraph"/>
              <w:spacing w:line="252" w:lineRule="exact"/>
              <w:ind w:left="107"/>
            </w:pPr>
            <w:r>
              <w:t>директора</w:t>
            </w:r>
          </w:p>
        </w:tc>
        <w:tc>
          <w:tcPr>
            <w:tcW w:w="1210" w:type="dxa"/>
          </w:tcPr>
          <w:p w:rsidR="00460CE8" w:rsidRDefault="004261C9">
            <w:pPr>
              <w:pStyle w:val="TableParagraph"/>
              <w:ind w:left="107" w:right="214"/>
            </w:pPr>
            <w:r>
              <w:t>Конец учебного года</w:t>
            </w:r>
          </w:p>
        </w:tc>
      </w:tr>
      <w:tr w:rsidR="00460CE8">
        <w:trPr>
          <w:trHeight w:val="1767"/>
        </w:trPr>
        <w:tc>
          <w:tcPr>
            <w:tcW w:w="533" w:type="dxa"/>
          </w:tcPr>
          <w:p w:rsidR="00460CE8" w:rsidRDefault="004261C9">
            <w:pPr>
              <w:pStyle w:val="TableParagraph"/>
              <w:spacing w:line="238" w:lineRule="exact"/>
              <w:ind w:right="144"/>
              <w:jc w:val="right"/>
            </w:pPr>
            <w:r>
              <w:t>16</w:t>
            </w:r>
          </w:p>
        </w:tc>
        <w:tc>
          <w:tcPr>
            <w:tcW w:w="2230" w:type="dxa"/>
          </w:tcPr>
          <w:p w:rsidR="00460CE8" w:rsidRDefault="004261C9">
            <w:pPr>
              <w:pStyle w:val="TableParagraph"/>
              <w:spacing w:line="238" w:lineRule="exact"/>
              <w:ind w:left="108"/>
            </w:pPr>
            <w:r>
              <w:t>Медицинское</w:t>
            </w:r>
          </w:p>
          <w:p w:rsidR="00460CE8" w:rsidRDefault="004261C9">
            <w:pPr>
              <w:pStyle w:val="TableParagraph"/>
              <w:spacing w:before="1"/>
              <w:ind w:left="108" w:right="465"/>
            </w:pPr>
            <w:r>
              <w:t>сопровождение и горячее</w:t>
            </w:r>
          </w:p>
          <w:p w:rsidR="00460CE8" w:rsidRDefault="004261C9">
            <w:pPr>
              <w:pStyle w:val="TableParagraph"/>
              <w:spacing w:before="1"/>
              <w:ind w:left="108"/>
            </w:pPr>
            <w:r>
              <w:t>питание</w:t>
            </w:r>
          </w:p>
        </w:tc>
        <w:tc>
          <w:tcPr>
            <w:tcW w:w="2734" w:type="dxa"/>
          </w:tcPr>
          <w:p w:rsidR="00460CE8" w:rsidRDefault="004261C9">
            <w:pPr>
              <w:pStyle w:val="TableParagraph"/>
              <w:spacing w:line="238" w:lineRule="exact"/>
              <w:ind w:left="110"/>
            </w:pPr>
            <w:r>
              <w:t>Доля учеников и</w:t>
            </w:r>
          </w:p>
          <w:p w:rsidR="00460CE8" w:rsidRDefault="004261C9">
            <w:pPr>
              <w:pStyle w:val="TableParagraph"/>
              <w:spacing w:before="1"/>
              <w:ind w:left="110" w:right="990"/>
            </w:pPr>
            <w:r>
              <w:t>родителей, положительно высказавшихся о медицинском</w:t>
            </w:r>
          </w:p>
          <w:p w:rsidR="00460CE8" w:rsidRDefault="004261C9">
            <w:pPr>
              <w:pStyle w:val="TableParagraph"/>
              <w:spacing w:line="251" w:lineRule="exact"/>
              <w:ind w:left="110"/>
            </w:pPr>
            <w:r>
              <w:t>сопровождении</w:t>
            </w:r>
          </w:p>
          <w:p w:rsidR="00460CE8" w:rsidRDefault="004261C9">
            <w:pPr>
              <w:pStyle w:val="TableParagraph"/>
              <w:spacing w:before="2" w:line="244" w:lineRule="exact"/>
              <w:ind w:left="110"/>
            </w:pPr>
            <w:r>
              <w:t>и общественном питании</w:t>
            </w:r>
          </w:p>
        </w:tc>
        <w:tc>
          <w:tcPr>
            <w:tcW w:w="1678" w:type="dxa"/>
          </w:tcPr>
          <w:p w:rsidR="00460CE8" w:rsidRDefault="004261C9">
            <w:pPr>
              <w:pStyle w:val="TableParagraph"/>
              <w:spacing w:line="238" w:lineRule="exact"/>
              <w:ind w:left="108"/>
            </w:pPr>
            <w:r>
              <w:t>Анонимное</w:t>
            </w:r>
          </w:p>
          <w:p w:rsidR="00460CE8" w:rsidRDefault="004261C9">
            <w:pPr>
              <w:pStyle w:val="TableParagraph"/>
              <w:spacing w:before="1"/>
              <w:ind w:left="108"/>
            </w:pPr>
            <w:r>
              <w:t>анкетирование</w:t>
            </w:r>
          </w:p>
        </w:tc>
        <w:tc>
          <w:tcPr>
            <w:tcW w:w="1755" w:type="dxa"/>
          </w:tcPr>
          <w:p w:rsidR="00460CE8" w:rsidRDefault="004261C9">
            <w:pPr>
              <w:pStyle w:val="TableParagraph"/>
              <w:spacing w:line="238" w:lineRule="exact"/>
              <w:ind w:left="107"/>
            </w:pPr>
            <w:r>
              <w:t>Классные</w:t>
            </w:r>
          </w:p>
          <w:p w:rsidR="00460CE8" w:rsidRDefault="004261C9">
            <w:pPr>
              <w:pStyle w:val="TableParagraph"/>
              <w:spacing w:before="1"/>
              <w:ind w:left="107"/>
            </w:pPr>
            <w:r>
              <w:t>руководители</w:t>
            </w:r>
          </w:p>
        </w:tc>
        <w:tc>
          <w:tcPr>
            <w:tcW w:w="1210" w:type="dxa"/>
          </w:tcPr>
          <w:p w:rsidR="00460CE8" w:rsidRDefault="004261C9">
            <w:pPr>
              <w:pStyle w:val="TableParagraph"/>
              <w:spacing w:line="238" w:lineRule="exact"/>
              <w:ind w:left="107"/>
            </w:pPr>
            <w:r>
              <w:t>Конец</w:t>
            </w:r>
          </w:p>
          <w:p w:rsidR="00460CE8" w:rsidRDefault="004261C9">
            <w:pPr>
              <w:pStyle w:val="TableParagraph"/>
              <w:spacing w:before="1"/>
              <w:ind w:left="107" w:right="214"/>
            </w:pPr>
            <w:r>
              <w:t>учебного года</w:t>
            </w:r>
          </w:p>
        </w:tc>
      </w:tr>
      <w:tr w:rsidR="00460CE8">
        <w:trPr>
          <w:trHeight w:val="1771"/>
        </w:trPr>
        <w:tc>
          <w:tcPr>
            <w:tcW w:w="533" w:type="dxa"/>
          </w:tcPr>
          <w:p w:rsidR="00460CE8" w:rsidRDefault="004261C9">
            <w:pPr>
              <w:pStyle w:val="TableParagraph"/>
              <w:spacing w:line="241" w:lineRule="exact"/>
              <w:ind w:right="144"/>
              <w:jc w:val="right"/>
            </w:pPr>
            <w:r>
              <w:t>17</w:t>
            </w:r>
          </w:p>
        </w:tc>
        <w:tc>
          <w:tcPr>
            <w:tcW w:w="2230" w:type="dxa"/>
          </w:tcPr>
          <w:p w:rsidR="00460CE8" w:rsidRDefault="004261C9">
            <w:pPr>
              <w:pStyle w:val="TableParagraph"/>
              <w:spacing w:line="242" w:lineRule="auto"/>
              <w:ind w:left="108" w:right="421"/>
            </w:pPr>
            <w:r>
              <w:t>Психологический климат в</w:t>
            </w:r>
          </w:p>
          <w:p w:rsidR="00460CE8" w:rsidRDefault="004261C9">
            <w:pPr>
              <w:pStyle w:val="TableParagraph"/>
              <w:spacing w:line="249" w:lineRule="exact"/>
              <w:ind w:left="108"/>
            </w:pPr>
            <w:r>
              <w:t>Школе</w:t>
            </w:r>
          </w:p>
        </w:tc>
        <w:tc>
          <w:tcPr>
            <w:tcW w:w="2734" w:type="dxa"/>
          </w:tcPr>
          <w:p w:rsidR="00460CE8" w:rsidRDefault="004261C9">
            <w:pPr>
              <w:pStyle w:val="TableParagraph"/>
              <w:spacing w:line="242" w:lineRule="auto"/>
              <w:ind w:left="110" w:right="114"/>
            </w:pPr>
            <w:r>
              <w:t>Доля учеников, родителей и</w:t>
            </w:r>
          </w:p>
          <w:p w:rsidR="00460CE8" w:rsidRDefault="004261C9">
            <w:pPr>
              <w:pStyle w:val="TableParagraph"/>
              <w:spacing w:line="242" w:lineRule="auto"/>
              <w:ind w:left="110" w:right="116"/>
            </w:pPr>
            <w:r>
              <w:t>педагогов, высказавшихся о</w:t>
            </w:r>
          </w:p>
          <w:p w:rsidR="00460CE8" w:rsidRDefault="004261C9">
            <w:pPr>
              <w:pStyle w:val="TableParagraph"/>
              <w:tabs>
                <w:tab w:val="left" w:pos="1086"/>
                <w:tab w:val="left" w:pos="2401"/>
              </w:tabs>
              <w:ind w:left="110" w:right="94"/>
            </w:pPr>
            <w:r>
              <w:t>психологическом климате (данные</w:t>
            </w:r>
            <w:r>
              <w:tab/>
              <w:t>собираются</w:t>
            </w:r>
            <w:r>
              <w:tab/>
            </w:r>
            <w:r>
              <w:rPr>
                <w:spacing w:val="-1"/>
              </w:rPr>
              <w:t>по</w:t>
            </w:r>
          </w:p>
          <w:p w:rsidR="00460CE8" w:rsidRDefault="004261C9">
            <w:pPr>
              <w:pStyle w:val="TableParagraph"/>
              <w:spacing w:line="244" w:lineRule="exact"/>
              <w:ind w:left="110"/>
            </w:pPr>
            <w:r>
              <w:t>классам)</w:t>
            </w:r>
          </w:p>
        </w:tc>
        <w:tc>
          <w:tcPr>
            <w:tcW w:w="1678" w:type="dxa"/>
          </w:tcPr>
          <w:p w:rsidR="00460CE8" w:rsidRDefault="004261C9">
            <w:pPr>
              <w:pStyle w:val="TableParagraph"/>
              <w:spacing w:line="241" w:lineRule="exact"/>
              <w:ind w:left="108"/>
            </w:pPr>
            <w:r>
              <w:t>Анонимное</w:t>
            </w:r>
          </w:p>
          <w:p w:rsidR="00460CE8" w:rsidRDefault="004261C9">
            <w:pPr>
              <w:pStyle w:val="TableParagraph"/>
              <w:spacing w:before="2"/>
              <w:ind w:left="108"/>
            </w:pPr>
            <w:r>
              <w:t>анкетирование</w:t>
            </w:r>
          </w:p>
        </w:tc>
        <w:tc>
          <w:tcPr>
            <w:tcW w:w="1755" w:type="dxa"/>
          </w:tcPr>
          <w:p w:rsidR="00460CE8" w:rsidRDefault="004261C9">
            <w:pPr>
              <w:pStyle w:val="TableParagraph"/>
              <w:ind w:left="107" w:right="264"/>
            </w:pPr>
            <w:r>
              <w:t>Классные Руководители, педагог-</w:t>
            </w:r>
          </w:p>
          <w:p w:rsidR="00460CE8" w:rsidRDefault="004261C9">
            <w:pPr>
              <w:pStyle w:val="TableParagraph"/>
              <w:ind w:left="107"/>
            </w:pPr>
            <w:r>
              <w:t>организатор</w:t>
            </w:r>
          </w:p>
        </w:tc>
        <w:tc>
          <w:tcPr>
            <w:tcW w:w="1210" w:type="dxa"/>
          </w:tcPr>
          <w:p w:rsidR="00460CE8" w:rsidRDefault="004261C9">
            <w:pPr>
              <w:pStyle w:val="TableParagraph"/>
              <w:ind w:left="107" w:right="214"/>
            </w:pPr>
            <w:r>
              <w:t>Конец учебного года</w:t>
            </w:r>
          </w:p>
        </w:tc>
      </w:tr>
      <w:tr w:rsidR="00460CE8">
        <w:trPr>
          <w:trHeight w:val="3290"/>
        </w:trPr>
        <w:tc>
          <w:tcPr>
            <w:tcW w:w="533" w:type="dxa"/>
          </w:tcPr>
          <w:p w:rsidR="00460CE8" w:rsidRDefault="004261C9">
            <w:pPr>
              <w:pStyle w:val="TableParagraph"/>
              <w:spacing w:line="241" w:lineRule="exact"/>
              <w:ind w:right="144"/>
              <w:jc w:val="right"/>
            </w:pPr>
            <w:r>
              <w:t>18</w:t>
            </w:r>
          </w:p>
        </w:tc>
        <w:tc>
          <w:tcPr>
            <w:tcW w:w="2230" w:type="dxa"/>
          </w:tcPr>
          <w:p w:rsidR="00460CE8" w:rsidRDefault="004261C9">
            <w:pPr>
              <w:pStyle w:val="TableParagraph"/>
              <w:spacing w:line="242" w:lineRule="auto"/>
              <w:ind w:left="108" w:right="917"/>
            </w:pPr>
            <w:r>
              <w:t>Кадровое обеспечение</w:t>
            </w:r>
          </w:p>
        </w:tc>
        <w:tc>
          <w:tcPr>
            <w:tcW w:w="2734" w:type="dxa"/>
          </w:tcPr>
          <w:p w:rsidR="00460CE8" w:rsidRDefault="004261C9">
            <w:pPr>
              <w:pStyle w:val="TableParagraph"/>
              <w:ind w:left="110" w:right="82"/>
            </w:pPr>
            <w:r>
              <w:t>Укомплектованность педагогическими кадрами, имеющими необходимую квалификацию, по</w:t>
            </w:r>
          </w:p>
          <w:p w:rsidR="00460CE8" w:rsidRDefault="004261C9">
            <w:pPr>
              <w:pStyle w:val="TableParagraph"/>
              <w:spacing w:line="252" w:lineRule="exact"/>
              <w:ind w:left="110"/>
            </w:pPr>
            <w:r>
              <w:t>каждому</w:t>
            </w:r>
          </w:p>
          <w:p w:rsidR="00460CE8" w:rsidRDefault="004261C9">
            <w:pPr>
              <w:pStyle w:val="TableParagraph"/>
              <w:ind w:left="110" w:right="436"/>
            </w:pPr>
            <w:r>
              <w:t>из предметов учебного плана.</w:t>
            </w:r>
          </w:p>
          <w:p w:rsidR="00460CE8" w:rsidRDefault="004261C9">
            <w:pPr>
              <w:pStyle w:val="TableParagraph"/>
              <w:ind w:left="110" w:right="485"/>
            </w:pPr>
            <w:r>
              <w:t>Доля педагогических работников, имеющих первую</w:t>
            </w:r>
          </w:p>
          <w:p w:rsidR="00460CE8" w:rsidRDefault="004261C9">
            <w:pPr>
              <w:pStyle w:val="TableParagraph"/>
              <w:ind w:left="110" w:right="737"/>
            </w:pPr>
            <w:r>
              <w:t>квалификационную категорию.</w:t>
            </w:r>
          </w:p>
          <w:p w:rsidR="00460CE8" w:rsidRDefault="004261C9">
            <w:pPr>
              <w:pStyle w:val="TableParagraph"/>
              <w:spacing w:line="246" w:lineRule="exact"/>
              <w:ind w:left="110"/>
            </w:pPr>
            <w:r>
              <w:t>Доля педагогических</w:t>
            </w:r>
          </w:p>
        </w:tc>
        <w:tc>
          <w:tcPr>
            <w:tcW w:w="1678" w:type="dxa"/>
          </w:tcPr>
          <w:p w:rsidR="00460CE8" w:rsidRDefault="004261C9">
            <w:pPr>
              <w:pStyle w:val="TableParagraph"/>
              <w:spacing w:line="241" w:lineRule="exact"/>
              <w:ind w:left="108"/>
            </w:pPr>
            <w:r>
              <w:t>Экспертиза</w:t>
            </w:r>
          </w:p>
        </w:tc>
        <w:tc>
          <w:tcPr>
            <w:tcW w:w="1755" w:type="dxa"/>
          </w:tcPr>
          <w:p w:rsidR="00460CE8" w:rsidRDefault="004261C9">
            <w:pPr>
              <w:pStyle w:val="TableParagraph"/>
              <w:spacing w:line="241" w:lineRule="exact"/>
              <w:ind w:left="107"/>
            </w:pPr>
            <w:r>
              <w:t>Зам.</w:t>
            </w:r>
          </w:p>
          <w:p w:rsidR="00460CE8" w:rsidRDefault="004261C9">
            <w:pPr>
              <w:pStyle w:val="TableParagraph"/>
              <w:spacing w:before="1"/>
              <w:ind w:left="107"/>
            </w:pPr>
            <w:r>
              <w:t>директора</w:t>
            </w:r>
          </w:p>
        </w:tc>
        <w:tc>
          <w:tcPr>
            <w:tcW w:w="1210" w:type="dxa"/>
          </w:tcPr>
          <w:p w:rsidR="00460CE8" w:rsidRDefault="004261C9">
            <w:pPr>
              <w:pStyle w:val="TableParagraph"/>
              <w:ind w:left="107" w:right="214"/>
            </w:pPr>
            <w:r>
              <w:t>Конец учебного года</w:t>
            </w:r>
          </w:p>
        </w:tc>
      </w:tr>
    </w:tbl>
    <w:p w:rsidR="00460CE8" w:rsidRDefault="00460CE8">
      <w:pPr>
        <w:sectPr w:rsidR="00460CE8">
          <w:pgSz w:w="11910" w:h="16840"/>
          <w:pgMar w:top="1120" w:right="62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230"/>
        <w:gridCol w:w="2734"/>
        <w:gridCol w:w="1678"/>
        <w:gridCol w:w="1755"/>
        <w:gridCol w:w="1210"/>
      </w:tblGrid>
      <w:tr w:rsidR="00460CE8">
        <w:trPr>
          <w:trHeight w:val="4810"/>
        </w:trPr>
        <w:tc>
          <w:tcPr>
            <w:tcW w:w="533" w:type="dxa"/>
          </w:tcPr>
          <w:p w:rsidR="00460CE8" w:rsidRDefault="00460CE8">
            <w:pPr>
              <w:pStyle w:val="TableParagraph"/>
            </w:pPr>
          </w:p>
        </w:tc>
        <w:tc>
          <w:tcPr>
            <w:tcW w:w="2230" w:type="dxa"/>
          </w:tcPr>
          <w:p w:rsidR="00460CE8" w:rsidRDefault="00460CE8">
            <w:pPr>
              <w:pStyle w:val="TableParagraph"/>
            </w:pPr>
          </w:p>
        </w:tc>
        <w:tc>
          <w:tcPr>
            <w:tcW w:w="2734" w:type="dxa"/>
          </w:tcPr>
          <w:p w:rsidR="00460CE8" w:rsidRDefault="004261C9">
            <w:pPr>
              <w:pStyle w:val="TableParagraph"/>
              <w:ind w:left="110" w:right="485"/>
            </w:pPr>
            <w:r>
              <w:t>работников, имеющих высшую</w:t>
            </w:r>
          </w:p>
          <w:p w:rsidR="00460CE8" w:rsidRDefault="004261C9">
            <w:pPr>
              <w:pStyle w:val="TableParagraph"/>
              <w:ind w:left="110" w:right="737"/>
            </w:pPr>
            <w:r>
              <w:t>квалификационную категорию.</w:t>
            </w:r>
          </w:p>
          <w:p w:rsidR="00460CE8" w:rsidRDefault="004261C9">
            <w:pPr>
              <w:pStyle w:val="TableParagraph"/>
              <w:ind w:left="110" w:right="288"/>
            </w:pPr>
            <w:r>
              <w:t>Доля педагогических работников, прошедших курсы</w:t>
            </w:r>
          </w:p>
          <w:p w:rsidR="00460CE8" w:rsidRDefault="004261C9">
            <w:pPr>
              <w:pStyle w:val="TableParagraph"/>
              <w:ind w:left="110" w:right="1185"/>
            </w:pPr>
            <w:r>
              <w:t>повышения квалификации.</w:t>
            </w:r>
          </w:p>
          <w:p w:rsidR="00460CE8" w:rsidRDefault="004261C9">
            <w:pPr>
              <w:pStyle w:val="TableParagraph"/>
              <w:ind w:left="110" w:right="115"/>
            </w:pPr>
            <w:r>
              <w:t>Доля педагогических работников, получивших поощрения в различных конкурсах, конференциях. Доля педагогических работников, имеющих</w:t>
            </w:r>
          </w:p>
          <w:p w:rsidR="00460CE8" w:rsidRDefault="004261C9">
            <w:pPr>
              <w:pStyle w:val="TableParagraph"/>
              <w:ind w:left="110" w:right="138"/>
            </w:pPr>
            <w:r>
              <w:t>методические разработки, печатные работы, проводящих</w:t>
            </w:r>
          </w:p>
          <w:p w:rsidR="00460CE8" w:rsidRDefault="004261C9">
            <w:pPr>
              <w:pStyle w:val="TableParagraph"/>
              <w:spacing w:line="245" w:lineRule="exact"/>
              <w:ind w:left="110"/>
            </w:pPr>
            <w:r>
              <w:t>мастер-классы.</w:t>
            </w:r>
          </w:p>
        </w:tc>
        <w:tc>
          <w:tcPr>
            <w:tcW w:w="1678" w:type="dxa"/>
          </w:tcPr>
          <w:p w:rsidR="00460CE8" w:rsidRDefault="00460CE8">
            <w:pPr>
              <w:pStyle w:val="TableParagraph"/>
            </w:pPr>
          </w:p>
        </w:tc>
        <w:tc>
          <w:tcPr>
            <w:tcW w:w="1755" w:type="dxa"/>
          </w:tcPr>
          <w:p w:rsidR="00460CE8" w:rsidRDefault="00460CE8">
            <w:pPr>
              <w:pStyle w:val="TableParagraph"/>
            </w:pPr>
          </w:p>
        </w:tc>
        <w:tc>
          <w:tcPr>
            <w:tcW w:w="1210" w:type="dxa"/>
          </w:tcPr>
          <w:p w:rsidR="00460CE8" w:rsidRDefault="00460CE8">
            <w:pPr>
              <w:pStyle w:val="TableParagraph"/>
            </w:pPr>
          </w:p>
        </w:tc>
      </w:tr>
    </w:tbl>
    <w:p w:rsidR="00460CE8" w:rsidRDefault="00460CE8">
      <w:pPr>
        <w:sectPr w:rsidR="00460CE8">
          <w:pgSz w:w="11910" w:h="16840"/>
          <w:pgMar w:top="1120" w:right="620" w:bottom="1120" w:left="920" w:header="0" w:footer="922" w:gutter="0"/>
          <w:cols w:space="720"/>
        </w:sectPr>
      </w:pPr>
    </w:p>
    <w:p w:rsidR="00460CE8" w:rsidRDefault="004261C9">
      <w:pPr>
        <w:pStyle w:val="a3"/>
        <w:spacing w:before="67"/>
        <w:ind w:left="8341"/>
      </w:pPr>
      <w:r>
        <w:lastRenderedPageBreak/>
        <w:t>Приложение</w:t>
      </w:r>
      <w:r>
        <w:rPr>
          <w:spacing w:val="66"/>
        </w:rPr>
        <w:t xml:space="preserve"> </w:t>
      </w:r>
      <w:r>
        <w:t>2</w:t>
      </w:r>
    </w:p>
    <w:p w:rsidR="00460CE8" w:rsidRDefault="004261C9">
      <w:pPr>
        <w:pStyle w:val="a3"/>
        <w:spacing w:before="3"/>
        <w:ind w:left="1465" w:right="1478"/>
        <w:jc w:val="center"/>
      </w:pPr>
      <w:r>
        <w:rPr>
          <w:b/>
        </w:rPr>
        <w:t xml:space="preserve">Анкета 1 </w:t>
      </w:r>
      <w:r>
        <w:t>(учащихся и родителей (законных представителей)) (анонимное оценивание)</w:t>
      </w:r>
    </w:p>
    <w:p w:rsidR="00460CE8" w:rsidRDefault="004261C9">
      <w:pPr>
        <w:pStyle w:val="a3"/>
        <w:spacing w:before="263"/>
        <w:ind w:right="238"/>
      </w:pPr>
      <w:r>
        <w:t>Цель: выявление удовлетворенности участников образовательного процесса его качеством</w:t>
      </w:r>
    </w:p>
    <w:p w:rsidR="00460CE8" w:rsidRDefault="004261C9">
      <w:pPr>
        <w:pStyle w:val="a3"/>
        <w:tabs>
          <w:tab w:val="left" w:pos="6355"/>
          <w:tab w:val="left" w:pos="7823"/>
        </w:tabs>
        <w:spacing w:line="321" w:lineRule="exact"/>
      </w:pPr>
      <w:r>
        <w:t>Оценка качества обучения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предметам</w:t>
      </w:r>
      <w:r>
        <w:tab/>
        <w:t>Класс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60CE8" w:rsidRDefault="004261C9">
      <w:pPr>
        <w:pStyle w:val="21"/>
        <w:spacing w:before="9"/>
        <w:ind w:right="238"/>
      </w:pPr>
      <w:r>
        <w:t>Оцените уровень работы школы по аспектам оценивания, указанным в последних 4-х столбцах таблицы, для предметов, изучаемых в данном классе.</w:t>
      </w:r>
    </w:p>
    <w:p w:rsidR="00460CE8" w:rsidRDefault="004261C9">
      <w:pPr>
        <w:spacing w:before="256"/>
        <w:ind w:left="212" w:right="1109"/>
        <w:rPr>
          <w:i/>
          <w:sz w:val="28"/>
        </w:rPr>
      </w:pPr>
      <w:r>
        <w:rPr>
          <w:i/>
          <w:sz w:val="28"/>
        </w:rPr>
        <w:t>Кодировка уровней оценки: 4 – высокий уровень, 3 – достаточный уровень, 2 – недостаточный уровень, 1 – низкий уровень.</w:t>
      </w:r>
    </w:p>
    <w:p w:rsidR="00460CE8" w:rsidRDefault="00460CE8">
      <w:pPr>
        <w:pStyle w:val="a3"/>
        <w:spacing w:before="3" w:after="1"/>
        <w:ind w:left="0"/>
        <w:rPr>
          <w:i/>
          <w:sz w:val="2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086"/>
        <w:gridCol w:w="681"/>
        <w:gridCol w:w="1346"/>
        <w:gridCol w:w="2191"/>
        <w:gridCol w:w="1414"/>
        <w:gridCol w:w="1903"/>
      </w:tblGrid>
      <w:tr w:rsidR="00460CE8">
        <w:trPr>
          <w:trHeight w:val="275"/>
        </w:trPr>
        <w:tc>
          <w:tcPr>
            <w:tcW w:w="516" w:type="dxa"/>
            <w:vMerge w:val="restart"/>
          </w:tcPr>
          <w:p w:rsidR="00460CE8" w:rsidRDefault="004261C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767" w:type="dxa"/>
            <w:gridSpan w:val="2"/>
          </w:tcPr>
          <w:p w:rsidR="00460CE8" w:rsidRDefault="004261C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Оцениваются</w:t>
            </w:r>
          </w:p>
        </w:tc>
        <w:tc>
          <w:tcPr>
            <w:tcW w:w="1346" w:type="dxa"/>
            <w:vMerge w:val="restart"/>
          </w:tcPr>
          <w:p w:rsidR="00460CE8" w:rsidRDefault="004261C9">
            <w:pPr>
              <w:pStyle w:val="TableParagraph"/>
              <w:ind w:left="109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 обучения по предмету</w:t>
            </w:r>
          </w:p>
        </w:tc>
        <w:tc>
          <w:tcPr>
            <w:tcW w:w="2191" w:type="dxa"/>
            <w:vMerge w:val="restart"/>
          </w:tcPr>
          <w:p w:rsidR="00460CE8" w:rsidRDefault="004261C9">
            <w:pPr>
              <w:pStyle w:val="TableParagraph"/>
              <w:ind w:left="109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Профессионализм учителя</w:t>
            </w:r>
          </w:p>
        </w:tc>
        <w:tc>
          <w:tcPr>
            <w:tcW w:w="1414" w:type="dxa"/>
            <w:vMerge w:val="restart"/>
          </w:tcPr>
          <w:p w:rsidR="00460CE8" w:rsidRDefault="004261C9">
            <w:pPr>
              <w:pStyle w:val="TableParagraph"/>
              <w:ind w:left="112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Интересно ли на уроках?</w:t>
            </w:r>
          </w:p>
        </w:tc>
        <w:tc>
          <w:tcPr>
            <w:tcW w:w="1903" w:type="dxa"/>
            <w:vMerge w:val="restart"/>
          </w:tcPr>
          <w:p w:rsidR="00460CE8" w:rsidRDefault="004261C9">
            <w:pPr>
              <w:pStyle w:val="TableParagraph"/>
              <w:ind w:left="110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Объективность оценок</w:t>
            </w:r>
          </w:p>
        </w:tc>
      </w:tr>
      <w:tr w:rsidR="00460CE8">
        <w:trPr>
          <w:trHeight w:val="1094"/>
        </w:trPr>
        <w:tc>
          <w:tcPr>
            <w:tcW w:w="516" w:type="dxa"/>
            <w:vMerge/>
            <w:tcBorders>
              <w:top w:val="nil"/>
            </w:tcBorders>
          </w:tcPr>
          <w:p w:rsidR="00460CE8" w:rsidRDefault="00460CE8">
            <w:pPr>
              <w:rPr>
                <w:sz w:val="2"/>
                <w:szCs w:val="2"/>
              </w:rPr>
            </w:pPr>
          </w:p>
        </w:tc>
        <w:tc>
          <w:tcPr>
            <w:tcW w:w="2086" w:type="dxa"/>
          </w:tcPr>
          <w:p w:rsidR="00460CE8" w:rsidRDefault="004261C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 предмет</w:t>
            </w:r>
          </w:p>
        </w:tc>
        <w:tc>
          <w:tcPr>
            <w:tcW w:w="681" w:type="dxa"/>
          </w:tcPr>
          <w:p w:rsidR="00460CE8" w:rsidRDefault="004261C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460CE8" w:rsidRDefault="00460CE8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</w:tcBorders>
          </w:tcPr>
          <w:p w:rsidR="00460CE8" w:rsidRDefault="00460CE8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:rsidR="00460CE8" w:rsidRDefault="00460CE8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</w:tcPr>
          <w:p w:rsidR="00460CE8" w:rsidRDefault="00460CE8">
            <w:pPr>
              <w:rPr>
                <w:sz w:val="2"/>
                <w:szCs w:val="2"/>
              </w:rPr>
            </w:pPr>
          </w:p>
        </w:tc>
      </w:tr>
      <w:tr w:rsidR="00460CE8">
        <w:trPr>
          <w:trHeight w:val="275"/>
        </w:trPr>
        <w:tc>
          <w:tcPr>
            <w:tcW w:w="516" w:type="dxa"/>
          </w:tcPr>
          <w:p w:rsidR="00460CE8" w:rsidRDefault="004261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86" w:type="dxa"/>
          </w:tcPr>
          <w:p w:rsidR="00460CE8" w:rsidRDefault="004261C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681" w:type="dxa"/>
          </w:tcPr>
          <w:p w:rsidR="00460CE8" w:rsidRDefault="004261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</w:t>
            </w:r>
          </w:p>
        </w:tc>
        <w:tc>
          <w:tcPr>
            <w:tcW w:w="1346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2191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1414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1903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</w:tr>
      <w:tr w:rsidR="00460CE8">
        <w:trPr>
          <w:trHeight w:val="275"/>
        </w:trPr>
        <w:tc>
          <w:tcPr>
            <w:tcW w:w="516" w:type="dxa"/>
          </w:tcPr>
          <w:p w:rsidR="00460CE8" w:rsidRDefault="004261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6" w:type="dxa"/>
          </w:tcPr>
          <w:p w:rsidR="00460CE8" w:rsidRDefault="004261C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681" w:type="dxa"/>
          </w:tcPr>
          <w:p w:rsidR="00460CE8" w:rsidRDefault="004261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ГГ</w:t>
            </w:r>
          </w:p>
        </w:tc>
        <w:tc>
          <w:tcPr>
            <w:tcW w:w="1346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2191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1414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1903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</w:tr>
      <w:tr w:rsidR="00460CE8">
        <w:trPr>
          <w:trHeight w:val="551"/>
        </w:trPr>
        <w:tc>
          <w:tcPr>
            <w:tcW w:w="516" w:type="dxa"/>
          </w:tcPr>
          <w:p w:rsidR="00460CE8" w:rsidRDefault="004261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86" w:type="dxa"/>
          </w:tcPr>
          <w:p w:rsidR="00460CE8" w:rsidRDefault="004261C9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460CE8" w:rsidRDefault="004261C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681" w:type="dxa"/>
          </w:tcPr>
          <w:p w:rsidR="00460CE8" w:rsidRDefault="004261C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ИЯ</w:t>
            </w:r>
          </w:p>
        </w:tc>
        <w:tc>
          <w:tcPr>
            <w:tcW w:w="1346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  <w:tc>
          <w:tcPr>
            <w:tcW w:w="1414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</w:tr>
      <w:tr w:rsidR="00460CE8">
        <w:trPr>
          <w:trHeight w:val="554"/>
        </w:trPr>
        <w:tc>
          <w:tcPr>
            <w:tcW w:w="516" w:type="dxa"/>
          </w:tcPr>
          <w:p w:rsidR="00460CE8" w:rsidRDefault="004261C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86" w:type="dxa"/>
          </w:tcPr>
          <w:p w:rsidR="00460CE8" w:rsidRDefault="004261C9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Информатика и</w:t>
            </w:r>
          </w:p>
          <w:p w:rsidR="00460CE8" w:rsidRDefault="004261C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ИКТ</w:t>
            </w:r>
          </w:p>
        </w:tc>
        <w:tc>
          <w:tcPr>
            <w:tcW w:w="681" w:type="dxa"/>
          </w:tcPr>
          <w:p w:rsidR="00460CE8" w:rsidRDefault="004261C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</w:t>
            </w:r>
          </w:p>
        </w:tc>
        <w:tc>
          <w:tcPr>
            <w:tcW w:w="1346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  <w:tc>
          <w:tcPr>
            <w:tcW w:w="1414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</w:tr>
      <w:tr w:rsidR="00460CE8">
        <w:trPr>
          <w:trHeight w:val="275"/>
        </w:trPr>
        <w:tc>
          <w:tcPr>
            <w:tcW w:w="516" w:type="dxa"/>
          </w:tcPr>
          <w:p w:rsidR="00460CE8" w:rsidRDefault="004261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86" w:type="dxa"/>
          </w:tcPr>
          <w:p w:rsidR="00460CE8" w:rsidRDefault="004261C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Искусство (ИЗО)</w:t>
            </w:r>
          </w:p>
        </w:tc>
        <w:tc>
          <w:tcPr>
            <w:tcW w:w="681" w:type="dxa"/>
          </w:tcPr>
          <w:p w:rsidR="00460CE8" w:rsidRDefault="004261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  <w:tc>
          <w:tcPr>
            <w:tcW w:w="1346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2191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1414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1903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</w:tr>
      <w:tr w:rsidR="00460CE8">
        <w:trPr>
          <w:trHeight w:val="551"/>
        </w:trPr>
        <w:tc>
          <w:tcPr>
            <w:tcW w:w="516" w:type="dxa"/>
          </w:tcPr>
          <w:p w:rsidR="00460CE8" w:rsidRDefault="004261C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86" w:type="dxa"/>
          </w:tcPr>
          <w:p w:rsidR="00460CE8" w:rsidRDefault="004261C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  <w:p w:rsidR="00460CE8" w:rsidRDefault="004261C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(музыка)</w:t>
            </w:r>
          </w:p>
        </w:tc>
        <w:tc>
          <w:tcPr>
            <w:tcW w:w="681" w:type="dxa"/>
          </w:tcPr>
          <w:p w:rsidR="00460CE8" w:rsidRDefault="004261C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</w:t>
            </w:r>
          </w:p>
        </w:tc>
        <w:tc>
          <w:tcPr>
            <w:tcW w:w="1346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  <w:tc>
          <w:tcPr>
            <w:tcW w:w="1414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</w:tr>
      <w:tr w:rsidR="00460CE8">
        <w:trPr>
          <w:trHeight w:val="275"/>
        </w:trPr>
        <w:tc>
          <w:tcPr>
            <w:tcW w:w="516" w:type="dxa"/>
          </w:tcPr>
          <w:p w:rsidR="00460CE8" w:rsidRDefault="004261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86" w:type="dxa"/>
          </w:tcPr>
          <w:p w:rsidR="00460CE8" w:rsidRDefault="004261C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681" w:type="dxa"/>
          </w:tcPr>
          <w:p w:rsidR="00460CE8" w:rsidRDefault="004261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</w:t>
            </w:r>
          </w:p>
        </w:tc>
        <w:tc>
          <w:tcPr>
            <w:tcW w:w="1346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2191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1414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1903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</w:tr>
      <w:tr w:rsidR="00460CE8">
        <w:trPr>
          <w:trHeight w:val="275"/>
        </w:trPr>
        <w:tc>
          <w:tcPr>
            <w:tcW w:w="516" w:type="dxa"/>
          </w:tcPr>
          <w:p w:rsidR="00460CE8" w:rsidRDefault="004261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86" w:type="dxa"/>
          </w:tcPr>
          <w:p w:rsidR="00460CE8" w:rsidRDefault="004261C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681" w:type="dxa"/>
          </w:tcPr>
          <w:p w:rsidR="00460CE8" w:rsidRDefault="004261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  <w:tc>
          <w:tcPr>
            <w:tcW w:w="1346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2191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1414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1903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</w:tr>
      <w:tr w:rsidR="00460CE8">
        <w:trPr>
          <w:trHeight w:val="551"/>
        </w:trPr>
        <w:tc>
          <w:tcPr>
            <w:tcW w:w="516" w:type="dxa"/>
          </w:tcPr>
          <w:p w:rsidR="00460CE8" w:rsidRDefault="004261C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86" w:type="dxa"/>
          </w:tcPr>
          <w:p w:rsidR="00460CE8" w:rsidRDefault="004261C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</w:p>
          <w:p w:rsidR="00460CE8" w:rsidRDefault="004261C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681" w:type="dxa"/>
          </w:tcPr>
          <w:p w:rsidR="00460CE8" w:rsidRDefault="004261C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ЛЧ</w:t>
            </w:r>
          </w:p>
        </w:tc>
        <w:tc>
          <w:tcPr>
            <w:tcW w:w="1346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  <w:tc>
          <w:tcPr>
            <w:tcW w:w="1414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</w:tr>
      <w:tr w:rsidR="00460CE8">
        <w:trPr>
          <w:trHeight w:val="554"/>
        </w:trPr>
        <w:tc>
          <w:tcPr>
            <w:tcW w:w="516" w:type="dxa"/>
          </w:tcPr>
          <w:p w:rsidR="00460CE8" w:rsidRDefault="004261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86" w:type="dxa"/>
          </w:tcPr>
          <w:p w:rsidR="00460CE8" w:rsidRDefault="004261C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</w:p>
          <w:p w:rsidR="00460CE8" w:rsidRDefault="004261C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чтение (на тат.яз)</w:t>
            </w:r>
          </w:p>
        </w:tc>
        <w:tc>
          <w:tcPr>
            <w:tcW w:w="681" w:type="dxa"/>
          </w:tcPr>
          <w:p w:rsidR="00460CE8" w:rsidRDefault="004261C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ЛЧТ</w:t>
            </w:r>
          </w:p>
        </w:tc>
        <w:tc>
          <w:tcPr>
            <w:tcW w:w="1346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  <w:tc>
          <w:tcPr>
            <w:tcW w:w="1414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</w:tr>
      <w:tr w:rsidR="00460CE8">
        <w:trPr>
          <w:trHeight w:val="275"/>
        </w:trPr>
        <w:tc>
          <w:tcPr>
            <w:tcW w:w="516" w:type="dxa"/>
          </w:tcPr>
          <w:p w:rsidR="00460CE8" w:rsidRDefault="004261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86" w:type="dxa"/>
          </w:tcPr>
          <w:p w:rsidR="00460CE8" w:rsidRDefault="004261C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81" w:type="dxa"/>
          </w:tcPr>
          <w:p w:rsidR="00460CE8" w:rsidRDefault="004261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</w:t>
            </w:r>
          </w:p>
        </w:tc>
        <w:tc>
          <w:tcPr>
            <w:tcW w:w="1346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2191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1414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1903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</w:tr>
      <w:tr w:rsidR="00460CE8">
        <w:trPr>
          <w:trHeight w:val="275"/>
        </w:trPr>
        <w:tc>
          <w:tcPr>
            <w:tcW w:w="516" w:type="dxa"/>
          </w:tcPr>
          <w:p w:rsidR="00460CE8" w:rsidRDefault="004261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86" w:type="dxa"/>
          </w:tcPr>
          <w:p w:rsidR="00460CE8" w:rsidRDefault="004261C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681" w:type="dxa"/>
          </w:tcPr>
          <w:p w:rsidR="00460CE8" w:rsidRDefault="004261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БЖ</w:t>
            </w:r>
          </w:p>
        </w:tc>
        <w:tc>
          <w:tcPr>
            <w:tcW w:w="1346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2191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1414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1903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</w:tr>
      <w:tr w:rsidR="00460CE8">
        <w:trPr>
          <w:trHeight w:val="1103"/>
        </w:trPr>
        <w:tc>
          <w:tcPr>
            <w:tcW w:w="516" w:type="dxa"/>
          </w:tcPr>
          <w:p w:rsidR="00460CE8" w:rsidRDefault="004261C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086" w:type="dxa"/>
          </w:tcPr>
          <w:p w:rsidR="00460CE8" w:rsidRDefault="004261C9">
            <w:pPr>
              <w:pStyle w:val="TableParagraph"/>
              <w:ind w:left="110" w:right="221"/>
              <w:rPr>
                <w:sz w:val="24"/>
              </w:rPr>
            </w:pPr>
            <w:r>
              <w:rPr>
                <w:sz w:val="24"/>
              </w:rPr>
              <w:t>Обществознание (включая экономику и</w:t>
            </w:r>
          </w:p>
          <w:p w:rsidR="00460CE8" w:rsidRDefault="004261C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право)</w:t>
            </w:r>
          </w:p>
        </w:tc>
        <w:tc>
          <w:tcPr>
            <w:tcW w:w="681" w:type="dxa"/>
          </w:tcPr>
          <w:p w:rsidR="00460CE8" w:rsidRDefault="004261C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</w:t>
            </w:r>
          </w:p>
        </w:tc>
        <w:tc>
          <w:tcPr>
            <w:tcW w:w="1346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  <w:tc>
          <w:tcPr>
            <w:tcW w:w="1414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</w:tr>
      <w:tr w:rsidR="00460CE8">
        <w:trPr>
          <w:trHeight w:val="551"/>
        </w:trPr>
        <w:tc>
          <w:tcPr>
            <w:tcW w:w="516" w:type="dxa"/>
          </w:tcPr>
          <w:p w:rsidR="00460CE8" w:rsidRDefault="004261C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086" w:type="dxa"/>
          </w:tcPr>
          <w:p w:rsidR="00460CE8" w:rsidRDefault="004261C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Окружающий</w:t>
            </w:r>
          </w:p>
          <w:p w:rsidR="00460CE8" w:rsidRDefault="004261C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</w:t>
            </w:r>
          </w:p>
        </w:tc>
        <w:tc>
          <w:tcPr>
            <w:tcW w:w="681" w:type="dxa"/>
          </w:tcPr>
          <w:p w:rsidR="00460CE8" w:rsidRDefault="004261C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ОМ</w:t>
            </w:r>
          </w:p>
        </w:tc>
        <w:tc>
          <w:tcPr>
            <w:tcW w:w="1346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  <w:tc>
          <w:tcPr>
            <w:tcW w:w="1414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</w:tr>
      <w:tr w:rsidR="00460CE8">
        <w:trPr>
          <w:trHeight w:val="275"/>
        </w:trPr>
        <w:tc>
          <w:tcPr>
            <w:tcW w:w="516" w:type="dxa"/>
          </w:tcPr>
          <w:p w:rsidR="00460CE8" w:rsidRDefault="004261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086" w:type="dxa"/>
          </w:tcPr>
          <w:p w:rsidR="00460CE8" w:rsidRDefault="004261C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681" w:type="dxa"/>
          </w:tcPr>
          <w:p w:rsidR="00460CE8" w:rsidRDefault="004261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</w:t>
            </w:r>
          </w:p>
        </w:tc>
        <w:tc>
          <w:tcPr>
            <w:tcW w:w="1346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2191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1414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1903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</w:tr>
      <w:tr w:rsidR="00460CE8">
        <w:trPr>
          <w:trHeight w:val="551"/>
        </w:trPr>
        <w:tc>
          <w:tcPr>
            <w:tcW w:w="516" w:type="dxa"/>
          </w:tcPr>
          <w:p w:rsidR="00460CE8" w:rsidRDefault="004261C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086" w:type="dxa"/>
          </w:tcPr>
          <w:p w:rsidR="00460CE8" w:rsidRDefault="004261C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Татарская</w:t>
            </w:r>
          </w:p>
          <w:p w:rsidR="00460CE8" w:rsidRDefault="004261C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681" w:type="dxa"/>
          </w:tcPr>
          <w:p w:rsidR="00460CE8" w:rsidRDefault="004261C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ТЛ</w:t>
            </w:r>
          </w:p>
        </w:tc>
        <w:tc>
          <w:tcPr>
            <w:tcW w:w="1346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  <w:tc>
          <w:tcPr>
            <w:tcW w:w="1414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</w:tr>
      <w:tr w:rsidR="00460CE8">
        <w:trPr>
          <w:trHeight w:val="278"/>
        </w:trPr>
        <w:tc>
          <w:tcPr>
            <w:tcW w:w="516" w:type="dxa"/>
          </w:tcPr>
          <w:p w:rsidR="00460CE8" w:rsidRDefault="004261C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086" w:type="dxa"/>
          </w:tcPr>
          <w:p w:rsidR="00460CE8" w:rsidRDefault="004261C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Татарский язык</w:t>
            </w:r>
          </w:p>
        </w:tc>
        <w:tc>
          <w:tcPr>
            <w:tcW w:w="681" w:type="dxa"/>
          </w:tcPr>
          <w:p w:rsidR="00460CE8" w:rsidRDefault="004261C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</w:t>
            </w:r>
          </w:p>
        </w:tc>
        <w:tc>
          <w:tcPr>
            <w:tcW w:w="1346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2191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1414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1903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</w:tr>
      <w:tr w:rsidR="00460CE8">
        <w:trPr>
          <w:trHeight w:val="275"/>
        </w:trPr>
        <w:tc>
          <w:tcPr>
            <w:tcW w:w="516" w:type="dxa"/>
          </w:tcPr>
          <w:p w:rsidR="00460CE8" w:rsidRDefault="004261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086" w:type="dxa"/>
          </w:tcPr>
          <w:p w:rsidR="00460CE8" w:rsidRDefault="004261C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681" w:type="dxa"/>
          </w:tcPr>
          <w:p w:rsidR="00460CE8" w:rsidRDefault="004261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ТХ</w:t>
            </w:r>
          </w:p>
        </w:tc>
        <w:tc>
          <w:tcPr>
            <w:tcW w:w="1346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2191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1414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1903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</w:tr>
      <w:tr w:rsidR="00460CE8">
        <w:trPr>
          <w:trHeight w:val="275"/>
        </w:trPr>
        <w:tc>
          <w:tcPr>
            <w:tcW w:w="516" w:type="dxa"/>
          </w:tcPr>
          <w:p w:rsidR="00460CE8" w:rsidRDefault="004261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086" w:type="dxa"/>
          </w:tcPr>
          <w:p w:rsidR="00460CE8" w:rsidRDefault="004261C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681" w:type="dxa"/>
          </w:tcPr>
          <w:p w:rsidR="00460CE8" w:rsidRDefault="004261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</w:t>
            </w:r>
          </w:p>
        </w:tc>
        <w:tc>
          <w:tcPr>
            <w:tcW w:w="1346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2191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1414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1903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</w:tr>
      <w:tr w:rsidR="00460CE8">
        <w:trPr>
          <w:trHeight w:val="551"/>
        </w:trPr>
        <w:tc>
          <w:tcPr>
            <w:tcW w:w="516" w:type="dxa"/>
          </w:tcPr>
          <w:p w:rsidR="00460CE8" w:rsidRDefault="004261C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086" w:type="dxa"/>
          </w:tcPr>
          <w:p w:rsidR="00460CE8" w:rsidRDefault="004261C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460CE8" w:rsidRDefault="004261C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681" w:type="dxa"/>
          </w:tcPr>
          <w:p w:rsidR="00460CE8" w:rsidRDefault="004261C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ФК</w:t>
            </w:r>
          </w:p>
        </w:tc>
        <w:tc>
          <w:tcPr>
            <w:tcW w:w="1346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  <w:tc>
          <w:tcPr>
            <w:tcW w:w="1414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460CE8" w:rsidRDefault="00460CE8">
            <w:pPr>
              <w:pStyle w:val="TableParagraph"/>
              <w:rPr>
                <w:sz w:val="24"/>
              </w:rPr>
            </w:pPr>
          </w:p>
        </w:tc>
      </w:tr>
      <w:tr w:rsidR="00460CE8">
        <w:trPr>
          <w:trHeight w:val="275"/>
        </w:trPr>
        <w:tc>
          <w:tcPr>
            <w:tcW w:w="516" w:type="dxa"/>
          </w:tcPr>
          <w:p w:rsidR="00460CE8" w:rsidRDefault="004261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086" w:type="dxa"/>
          </w:tcPr>
          <w:p w:rsidR="00460CE8" w:rsidRDefault="004261C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681" w:type="dxa"/>
          </w:tcPr>
          <w:p w:rsidR="00460CE8" w:rsidRDefault="004261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ХИ</w:t>
            </w:r>
          </w:p>
        </w:tc>
        <w:tc>
          <w:tcPr>
            <w:tcW w:w="1346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2191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1414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  <w:tc>
          <w:tcPr>
            <w:tcW w:w="1903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</w:tr>
    </w:tbl>
    <w:p w:rsidR="00460CE8" w:rsidRDefault="00460CE8">
      <w:pPr>
        <w:rPr>
          <w:sz w:val="20"/>
        </w:rPr>
        <w:sectPr w:rsidR="00460CE8">
          <w:pgSz w:w="11910" w:h="16840"/>
          <w:pgMar w:top="1040" w:right="620" w:bottom="1120" w:left="920" w:header="0" w:footer="922" w:gutter="0"/>
          <w:cols w:space="720"/>
        </w:sectPr>
      </w:pPr>
    </w:p>
    <w:p w:rsidR="00460CE8" w:rsidRDefault="004261C9">
      <w:pPr>
        <w:pStyle w:val="a3"/>
        <w:spacing w:before="67"/>
        <w:ind w:left="8413"/>
      </w:pPr>
      <w:r>
        <w:lastRenderedPageBreak/>
        <w:t>Приложение 3</w:t>
      </w:r>
    </w:p>
    <w:p w:rsidR="00460CE8" w:rsidRDefault="004261C9">
      <w:pPr>
        <w:spacing w:before="250"/>
        <w:ind w:left="3739" w:right="1504" w:hanging="2240"/>
        <w:rPr>
          <w:i/>
          <w:sz w:val="28"/>
        </w:rPr>
      </w:pPr>
      <w:r>
        <w:rPr>
          <w:sz w:val="28"/>
        </w:rPr>
        <w:t>Анкета 2 (учащихся и родителей (законных представителей)) (а</w:t>
      </w:r>
      <w:r>
        <w:rPr>
          <w:i/>
          <w:sz w:val="28"/>
        </w:rPr>
        <w:t>нонимное оценивание)</w:t>
      </w:r>
    </w:p>
    <w:p w:rsidR="00460CE8" w:rsidRDefault="004261C9">
      <w:pPr>
        <w:pStyle w:val="a3"/>
        <w:spacing w:line="321" w:lineRule="exact"/>
      </w:pPr>
      <w:r>
        <w:t>Цель: Оценка уровня работы Школы</w:t>
      </w:r>
    </w:p>
    <w:p w:rsidR="00460CE8" w:rsidRDefault="004261C9">
      <w:pPr>
        <w:pStyle w:val="a3"/>
        <w:tabs>
          <w:tab w:val="left" w:pos="6926"/>
          <w:tab w:val="left" w:pos="8255"/>
        </w:tabs>
        <w:spacing w:before="2"/>
      </w:pPr>
      <w:r>
        <w:t>Оценка качества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tab/>
        <w:t>Класс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60CE8" w:rsidRDefault="004261C9">
      <w:pPr>
        <w:pStyle w:val="21"/>
      </w:pPr>
      <w:r>
        <w:t>Оцените уровень работы школы по показателям, указанным в таблице.</w:t>
      </w:r>
    </w:p>
    <w:p w:rsidR="00460CE8" w:rsidRDefault="00460CE8">
      <w:pPr>
        <w:pStyle w:val="a3"/>
        <w:spacing w:before="3"/>
        <w:ind w:left="0"/>
        <w:rPr>
          <w:b/>
          <w:i/>
          <w:sz w:val="27"/>
        </w:rPr>
      </w:pPr>
    </w:p>
    <w:p w:rsidR="00460CE8" w:rsidRDefault="004261C9">
      <w:pPr>
        <w:ind w:left="212" w:right="1109"/>
        <w:rPr>
          <w:i/>
          <w:sz w:val="28"/>
        </w:rPr>
      </w:pPr>
      <w:r>
        <w:rPr>
          <w:i/>
          <w:sz w:val="28"/>
        </w:rPr>
        <w:t>Кодировка уровней оценки: 4 – высокий уровень, 3 – достаточный уровень, 2 – недостаточный уровень, 1 – низкий уровень</w:t>
      </w:r>
    </w:p>
    <w:p w:rsidR="00460CE8" w:rsidRDefault="00460CE8">
      <w:pPr>
        <w:pStyle w:val="a3"/>
        <w:spacing w:before="3"/>
        <w:ind w:left="0"/>
        <w:rPr>
          <w:i/>
          <w:sz w:val="2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6228"/>
        <w:gridCol w:w="974"/>
      </w:tblGrid>
      <w:tr w:rsidR="00460CE8">
        <w:trPr>
          <w:trHeight w:val="276"/>
        </w:trPr>
        <w:tc>
          <w:tcPr>
            <w:tcW w:w="456" w:type="dxa"/>
          </w:tcPr>
          <w:p w:rsidR="00460CE8" w:rsidRDefault="004261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228" w:type="dxa"/>
          </w:tcPr>
          <w:p w:rsidR="00460CE8" w:rsidRDefault="004261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974" w:type="dxa"/>
          </w:tcPr>
          <w:p w:rsidR="00460CE8" w:rsidRDefault="004261C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460CE8">
        <w:trPr>
          <w:trHeight w:val="275"/>
        </w:trPr>
        <w:tc>
          <w:tcPr>
            <w:tcW w:w="456" w:type="dxa"/>
          </w:tcPr>
          <w:p w:rsidR="00460CE8" w:rsidRDefault="004261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28" w:type="dxa"/>
          </w:tcPr>
          <w:p w:rsidR="00460CE8" w:rsidRDefault="004261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Безопасность учащихся в школе</w:t>
            </w:r>
          </w:p>
        </w:tc>
        <w:tc>
          <w:tcPr>
            <w:tcW w:w="974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</w:tr>
      <w:tr w:rsidR="00460CE8">
        <w:trPr>
          <w:trHeight w:val="275"/>
        </w:trPr>
        <w:tc>
          <w:tcPr>
            <w:tcW w:w="456" w:type="dxa"/>
          </w:tcPr>
          <w:p w:rsidR="00460CE8" w:rsidRDefault="004261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28" w:type="dxa"/>
          </w:tcPr>
          <w:p w:rsidR="00460CE8" w:rsidRDefault="004261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Качество подготовки по учебным предметам</w:t>
            </w:r>
          </w:p>
        </w:tc>
        <w:tc>
          <w:tcPr>
            <w:tcW w:w="974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</w:tr>
      <w:tr w:rsidR="00460CE8">
        <w:trPr>
          <w:trHeight w:val="275"/>
        </w:trPr>
        <w:tc>
          <w:tcPr>
            <w:tcW w:w="456" w:type="dxa"/>
          </w:tcPr>
          <w:p w:rsidR="00460CE8" w:rsidRDefault="004261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28" w:type="dxa"/>
          </w:tcPr>
          <w:p w:rsidR="00460CE8" w:rsidRDefault="004261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Возможности получения дополнительного образования</w:t>
            </w:r>
          </w:p>
        </w:tc>
        <w:tc>
          <w:tcPr>
            <w:tcW w:w="974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</w:tr>
      <w:tr w:rsidR="00460CE8">
        <w:trPr>
          <w:trHeight w:val="278"/>
        </w:trPr>
        <w:tc>
          <w:tcPr>
            <w:tcW w:w="456" w:type="dxa"/>
          </w:tcPr>
          <w:p w:rsidR="00460CE8" w:rsidRDefault="004261C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28" w:type="dxa"/>
          </w:tcPr>
          <w:p w:rsidR="00460CE8" w:rsidRDefault="004261C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Условия для развития (раскрытие способностей) учеников</w:t>
            </w:r>
          </w:p>
        </w:tc>
        <w:tc>
          <w:tcPr>
            <w:tcW w:w="974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</w:tr>
      <w:tr w:rsidR="00460CE8">
        <w:trPr>
          <w:trHeight w:val="275"/>
        </w:trPr>
        <w:tc>
          <w:tcPr>
            <w:tcW w:w="456" w:type="dxa"/>
          </w:tcPr>
          <w:p w:rsidR="00460CE8" w:rsidRDefault="004261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28" w:type="dxa"/>
          </w:tcPr>
          <w:p w:rsidR="00460CE8" w:rsidRDefault="004261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Психологический климат в школе</w:t>
            </w:r>
          </w:p>
        </w:tc>
        <w:tc>
          <w:tcPr>
            <w:tcW w:w="974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</w:tr>
      <w:tr w:rsidR="00460CE8">
        <w:trPr>
          <w:trHeight w:val="275"/>
        </w:trPr>
        <w:tc>
          <w:tcPr>
            <w:tcW w:w="456" w:type="dxa"/>
          </w:tcPr>
          <w:p w:rsidR="00460CE8" w:rsidRDefault="004261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28" w:type="dxa"/>
          </w:tcPr>
          <w:p w:rsidR="00460CE8" w:rsidRDefault="004261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Поведение учащихся в школе</w:t>
            </w:r>
          </w:p>
        </w:tc>
        <w:tc>
          <w:tcPr>
            <w:tcW w:w="974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</w:tr>
      <w:tr w:rsidR="00460CE8">
        <w:trPr>
          <w:trHeight w:val="275"/>
        </w:trPr>
        <w:tc>
          <w:tcPr>
            <w:tcW w:w="456" w:type="dxa"/>
          </w:tcPr>
          <w:p w:rsidR="00460CE8" w:rsidRDefault="004261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28" w:type="dxa"/>
          </w:tcPr>
          <w:p w:rsidR="00460CE8" w:rsidRDefault="004261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 досуга учащихся в школе</w:t>
            </w:r>
          </w:p>
        </w:tc>
        <w:tc>
          <w:tcPr>
            <w:tcW w:w="974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</w:tr>
      <w:tr w:rsidR="00460CE8">
        <w:trPr>
          <w:trHeight w:val="275"/>
        </w:trPr>
        <w:tc>
          <w:tcPr>
            <w:tcW w:w="456" w:type="dxa"/>
          </w:tcPr>
          <w:p w:rsidR="00460CE8" w:rsidRDefault="004261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28" w:type="dxa"/>
          </w:tcPr>
          <w:p w:rsidR="00460CE8" w:rsidRDefault="004261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Качество питания учащихся в школе</w:t>
            </w:r>
          </w:p>
        </w:tc>
        <w:tc>
          <w:tcPr>
            <w:tcW w:w="974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</w:tr>
      <w:tr w:rsidR="00460CE8">
        <w:trPr>
          <w:trHeight w:val="275"/>
        </w:trPr>
        <w:tc>
          <w:tcPr>
            <w:tcW w:w="456" w:type="dxa"/>
          </w:tcPr>
          <w:p w:rsidR="00460CE8" w:rsidRDefault="004261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28" w:type="dxa"/>
          </w:tcPr>
          <w:p w:rsidR="00460CE8" w:rsidRDefault="004261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Санитарно – гигиенические условия</w:t>
            </w:r>
          </w:p>
        </w:tc>
        <w:tc>
          <w:tcPr>
            <w:tcW w:w="974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</w:tr>
      <w:tr w:rsidR="00460CE8">
        <w:trPr>
          <w:trHeight w:val="278"/>
        </w:trPr>
        <w:tc>
          <w:tcPr>
            <w:tcW w:w="456" w:type="dxa"/>
          </w:tcPr>
          <w:p w:rsidR="00460CE8" w:rsidRDefault="004261C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28" w:type="dxa"/>
          </w:tcPr>
          <w:p w:rsidR="00460CE8" w:rsidRDefault="004261C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Медицинское сопровождение</w:t>
            </w:r>
          </w:p>
        </w:tc>
        <w:tc>
          <w:tcPr>
            <w:tcW w:w="974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</w:tr>
      <w:tr w:rsidR="00460CE8">
        <w:trPr>
          <w:trHeight w:val="275"/>
        </w:trPr>
        <w:tc>
          <w:tcPr>
            <w:tcW w:w="456" w:type="dxa"/>
          </w:tcPr>
          <w:p w:rsidR="00460CE8" w:rsidRDefault="004261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28" w:type="dxa"/>
          </w:tcPr>
          <w:p w:rsidR="00460CE8" w:rsidRDefault="004261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 классного руководителя</w:t>
            </w:r>
          </w:p>
        </w:tc>
        <w:tc>
          <w:tcPr>
            <w:tcW w:w="974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</w:tr>
      <w:tr w:rsidR="00460CE8">
        <w:trPr>
          <w:trHeight w:val="275"/>
        </w:trPr>
        <w:tc>
          <w:tcPr>
            <w:tcW w:w="456" w:type="dxa"/>
          </w:tcPr>
          <w:p w:rsidR="00460CE8" w:rsidRDefault="004261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28" w:type="dxa"/>
          </w:tcPr>
          <w:p w:rsidR="00460CE8" w:rsidRDefault="004261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Информатизация образовательного процесса</w:t>
            </w:r>
          </w:p>
        </w:tc>
        <w:tc>
          <w:tcPr>
            <w:tcW w:w="974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</w:tr>
      <w:tr w:rsidR="00460CE8">
        <w:trPr>
          <w:trHeight w:val="275"/>
        </w:trPr>
        <w:tc>
          <w:tcPr>
            <w:tcW w:w="456" w:type="dxa"/>
          </w:tcPr>
          <w:p w:rsidR="00460CE8" w:rsidRDefault="004261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228" w:type="dxa"/>
          </w:tcPr>
          <w:p w:rsidR="00460CE8" w:rsidRDefault="004261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Материально – техническая оснащённость школы</w:t>
            </w:r>
          </w:p>
        </w:tc>
        <w:tc>
          <w:tcPr>
            <w:tcW w:w="974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</w:tr>
      <w:tr w:rsidR="00460CE8">
        <w:trPr>
          <w:trHeight w:val="275"/>
        </w:trPr>
        <w:tc>
          <w:tcPr>
            <w:tcW w:w="456" w:type="dxa"/>
          </w:tcPr>
          <w:p w:rsidR="00460CE8" w:rsidRDefault="004261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228" w:type="dxa"/>
          </w:tcPr>
          <w:p w:rsidR="00460CE8" w:rsidRDefault="004261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 администрации школы</w:t>
            </w:r>
          </w:p>
        </w:tc>
        <w:tc>
          <w:tcPr>
            <w:tcW w:w="974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</w:tr>
      <w:tr w:rsidR="00460CE8">
        <w:trPr>
          <w:trHeight w:val="275"/>
        </w:trPr>
        <w:tc>
          <w:tcPr>
            <w:tcW w:w="456" w:type="dxa"/>
          </w:tcPr>
          <w:p w:rsidR="00460CE8" w:rsidRDefault="004261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228" w:type="dxa"/>
          </w:tcPr>
          <w:p w:rsidR="00460CE8" w:rsidRDefault="004261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Возможность участия родителей в управлении школой</w:t>
            </w:r>
          </w:p>
        </w:tc>
        <w:tc>
          <w:tcPr>
            <w:tcW w:w="974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</w:tr>
      <w:tr w:rsidR="00460CE8">
        <w:trPr>
          <w:trHeight w:val="275"/>
        </w:trPr>
        <w:tc>
          <w:tcPr>
            <w:tcW w:w="456" w:type="dxa"/>
          </w:tcPr>
          <w:p w:rsidR="00460CE8" w:rsidRDefault="004261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228" w:type="dxa"/>
          </w:tcPr>
          <w:p w:rsidR="00460CE8" w:rsidRDefault="004261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Доступность информации об учебном процессе</w:t>
            </w:r>
          </w:p>
        </w:tc>
        <w:tc>
          <w:tcPr>
            <w:tcW w:w="974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</w:tr>
      <w:tr w:rsidR="00460CE8">
        <w:trPr>
          <w:trHeight w:val="278"/>
        </w:trPr>
        <w:tc>
          <w:tcPr>
            <w:tcW w:w="456" w:type="dxa"/>
          </w:tcPr>
          <w:p w:rsidR="00460CE8" w:rsidRDefault="004261C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228" w:type="dxa"/>
          </w:tcPr>
          <w:p w:rsidR="00460CE8" w:rsidRDefault="004261C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 самоуправления учащихся</w:t>
            </w:r>
          </w:p>
        </w:tc>
        <w:tc>
          <w:tcPr>
            <w:tcW w:w="974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</w:tr>
      <w:tr w:rsidR="00460CE8">
        <w:trPr>
          <w:trHeight w:val="275"/>
        </w:trPr>
        <w:tc>
          <w:tcPr>
            <w:tcW w:w="456" w:type="dxa"/>
          </w:tcPr>
          <w:p w:rsidR="00460CE8" w:rsidRDefault="004261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228" w:type="dxa"/>
          </w:tcPr>
          <w:p w:rsidR="00460CE8" w:rsidRDefault="004261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Успехи на конкурсах и другие достижения школы</w:t>
            </w:r>
          </w:p>
        </w:tc>
        <w:tc>
          <w:tcPr>
            <w:tcW w:w="974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</w:tr>
      <w:tr w:rsidR="00460CE8">
        <w:trPr>
          <w:trHeight w:val="275"/>
        </w:trPr>
        <w:tc>
          <w:tcPr>
            <w:tcW w:w="456" w:type="dxa"/>
          </w:tcPr>
          <w:p w:rsidR="00460CE8" w:rsidRDefault="004261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228" w:type="dxa"/>
          </w:tcPr>
          <w:p w:rsidR="00460CE8" w:rsidRDefault="004261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Педагогический коллектив школы</w:t>
            </w:r>
          </w:p>
        </w:tc>
        <w:tc>
          <w:tcPr>
            <w:tcW w:w="974" w:type="dxa"/>
          </w:tcPr>
          <w:p w:rsidR="00460CE8" w:rsidRDefault="00460CE8">
            <w:pPr>
              <w:pStyle w:val="TableParagraph"/>
              <w:rPr>
                <w:sz w:val="20"/>
              </w:rPr>
            </w:pPr>
          </w:p>
        </w:tc>
      </w:tr>
    </w:tbl>
    <w:p w:rsidR="004261C9" w:rsidRDefault="004261C9"/>
    <w:sectPr w:rsidR="004261C9" w:rsidSect="00460CE8">
      <w:pgSz w:w="11910" w:h="16840"/>
      <w:pgMar w:top="1040" w:right="620" w:bottom="1200" w:left="92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B04" w:rsidRDefault="00940B04" w:rsidP="00460CE8">
      <w:r>
        <w:separator/>
      </w:r>
    </w:p>
  </w:endnote>
  <w:endnote w:type="continuationSeparator" w:id="0">
    <w:p w:rsidR="00940B04" w:rsidRDefault="00940B04" w:rsidP="00460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1C9" w:rsidRDefault="008E24FB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9.65pt;margin-top:780.8pt;width:15.3pt;height:13.05pt;z-index:-251658752;mso-position-horizontal-relative:page;mso-position-vertical-relative:page" filled="f" stroked="f">
          <v:textbox inset="0,0,0,0">
            <w:txbxContent>
              <w:p w:rsidR="004261C9" w:rsidRDefault="004261C9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>
                  <w:rPr>
                    <w:rFonts w:ascii="Trebuchet MS"/>
                  </w:rPr>
                  <w:instrText xml:space="preserve"> PAGE </w:instrText>
                </w:r>
                <w:r>
                  <w:fldChar w:fldCharType="separate"/>
                </w:r>
                <w:r w:rsidR="008E24FB">
                  <w:rPr>
                    <w:rFonts w:ascii="Trebuchet MS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B04" w:rsidRDefault="00940B04" w:rsidP="00460CE8">
      <w:r>
        <w:separator/>
      </w:r>
    </w:p>
  </w:footnote>
  <w:footnote w:type="continuationSeparator" w:id="0">
    <w:p w:rsidR="00940B04" w:rsidRDefault="00940B04" w:rsidP="00460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677A4"/>
    <w:multiLevelType w:val="hybridMultilevel"/>
    <w:tmpl w:val="AD8693E0"/>
    <w:lvl w:ilvl="0" w:tplc="7A881552">
      <w:start w:val="6"/>
      <w:numFmt w:val="decimal"/>
      <w:lvlText w:val="%1"/>
      <w:lvlJc w:val="left"/>
      <w:pPr>
        <w:ind w:left="212" w:hanging="569"/>
        <w:jc w:val="left"/>
      </w:pPr>
      <w:rPr>
        <w:rFonts w:hint="default"/>
        <w:lang w:val="ru-RU" w:eastAsia="ru-RU" w:bidi="ru-RU"/>
      </w:rPr>
    </w:lvl>
    <w:lvl w:ilvl="1" w:tplc="68D63ED8">
      <w:numFmt w:val="none"/>
      <w:lvlText w:val=""/>
      <w:lvlJc w:val="left"/>
      <w:pPr>
        <w:tabs>
          <w:tab w:val="num" w:pos="360"/>
        </w:tabs>
      </w:pPr>
    </w:lvl>
    <w:lvl w:ilvl="2" w:tplc="4022D5CA">
      <w:numFmt w:val="none"/>
      <w:lvlText w:val=""/>
      <w:lvlJc w:val="left"/>
      <w:pPr>
        <w:tabs>
          <w:tab w:val="num" w:pos="360"/>
        </w:tabs>
      </w:pPr>
    </w:lvl>
    <w:lvl w:ilvl="3" w:tplc="66623C64">
      <w:numFmt w:val="bullet"/>
      <w:lvlText w:val="•"/>
      <w:lvlJc w:val="left"/>
      <w:pPr>
        <w:ind w:left="3263" w:hanging="794"/>
      </w:pPr>
      <w:rPr>
        <w:rFonts w:hint="default"/>
        <w:lang w:val="ru-RU" w:eastAsia="ru-RU" w:bidi="ru-RU"/>
      </w:rPr>
    </w:lvl>
    <w:lvl w:ilvl="4" w:tplc="2962165A">
      <w:numFmt w:val="bullet"/>
      <w:lvlText w:val="•"/>
      <w:lvlJc w:val="left"/>
      <w:pPr>
        <w:ind w:left="4278" w:hanging="794"/>
      </w:pPr>
      <w:rPr>
        <w:rFonts w:hint="default"/>
        <w:lang w:val="ru-RU" w:eastAsia="ru-RU" w:bidi="ru-RU"/>
      </w:rPr>
    </w:lvl>
    <w:lvl w:ilvl="5" w:tplc="FE909A8E">
      <w:numFmt w:val="bullet"/>
      <w:lvlText w:val="•"/>
      <w:lvlJc w:val="left"/>
      <w:pPr>
        <w:ind w:left="5293" w:hanging="794"/>
      </w:pPr>
      <w:rPr>
        <w:rFonts w:hint="default"/>
        <w:lang w:val="ru-RU" w:eastAsia="ru-RU" w:bidi="ru-RU"/>
      </w:rPr>
    </w:lvl>
    <w:lvl w:ilvl="6" w:tplc="D52A6B00">
      <w:numFmt w:val="bullet"/>
      <w:lvlText w:val="•"/>
      <w:lvlJc w:val="left"/>
      <w:pPr>
        <w:ind w:left="6307" w:hanging="794"/>
      </w:pPr>
      <w:rPr>
        <w:rFonts w:hint="default"/>
        <w:lang w:val="ru-RU" w:eastAsia="ru-RU" w:bidi="ru-RU"/>
      </w:rPr>
    </w:lvl>
    <w:lvl w:ilvl="7" w:tplc="420C2816">
      <w:numFmt w:val="bullet"/>
      <w:lvlText w:val="•"/>
      <w:lvlJc w:val="left"/>
      <w:pPr>
        <w:ind w:left="7322" w:hanging="794"/>
      </w:pPr>
      <w:rPr>
        <w:rFonts w:hint="default"/>
        <w:lang w:val="ru-RU" w:eastAsia="ru-RU" w:bidi="ru-RU"/>
      </w:rPr>
    </w:lvl>
    <w:lvl w:ilvl="8" w:tplc="422036C2">
      <w:numFmt w:val="bullet"/>
      <w:lvlText w:val="•"/>
      <w:lvlJc w:val="left"/>
      <w:pPr>
        <w:ind w:left="8337" w:hanging="794"/>
      </w:pPr>
      <w:rPr>
        <w:rFonts w:hint="default"/>
        <w:lang w:val="ru-RU" w:eastAsia="ru-RU" w:bidi="ru-RU"/>
      </w:rPr>
    </w:lvl>
  </w:abstractNum>
  <w:abstractNum w:abstractNumId="1">
    <w:nsid w:val="042B03CF"/>
    <w:multiLevelType w:val="hybridMultilevel"/>
    <w:tmpl w:val="2F309FA8"/>
    <w:lvl w:ilvl="0" w:tplc="5642B43E">
      <w:start w:val="7"/>
      <w:numFmt w:val="decimal"/>
      <w:lvlText w:val="%1"/>
      <w:lvlJc w:val="left"/>
      <w:pPr>
        <w:ind w:left="1499" w:hanging="720"/>
        <w:jc w:val="left"/>
      </w:pPr>
      <w:rPr>
        <w:rFonts w:hint="default"/>
        <w:lang w:val="ru-RU" w:eastAsia="ru-RU" w:bidi="ru-RU"/>
      </w:rPr>
    </w:lvl>
    <w:lvl w:ilvl="1" w:tplc="50AA1F0A">
      <w:numFmt w:val="none"/>
      <w:lvlText w:val=""/>
      <w:lvlJc w:val="left"/>
      <w:pPr>
        <w:tabs>
          <w:tab w:val="num" w:pos="360"/>
        </w:tabs>
      </w:pPr>
    </w:lvl>
    <w:lvl w:ilvl="2" w:tplc="19EA7DE6">
      <w:numFmt w:val="bullet"/>
      <w:lvlText w:val="•"/>
      <w:lvlJc w:val="left"/>
      <w:pPr>
        <w:ind w:left="2485" w:hanging="720"/>
      </w:pPr>
      <w:rPr>
        <w:rFonts w:hint="default"/>
        <w:lang w:val="ru-RU" w:eastAsia="ru-RU" w:bidi="ru-RU"/>
      </w:rPr>
    </w:lvl>
    <w:lvl w:ilvl="3" w:tplc="674084B0">
      <w:numFmt w:val="bullet"/>
      <w:lvlText w:val="•"/>
      <w:lvlJc w:val="left"/>
      <w:pPr>
        <w:ind w:left="3470" w:hanging="720"/>
      </w:pPr>
      <w:rPr>
        <w:rFonts w:hint="default"/>
        <w:lang w:val="ru-RU" w:eastAsia="ru-RU" w:bidi="ru-RU"/>
      </w:rPr>
    </w:lvl>
    <w:lvl w:ilvl="4" w:tplc="C5B67C16">
      <w:numFmt w:val="bullet"/>
      <w:lvlText w:val="•"/>
      <w:lvlJc w:val="left"/>
      <w:pPr>
        <w:ind w:left="4455" w:hanging="720"/>
      </w:pPr>
      <w:rPr>
        <w:rFonts w:hint="default"/>
        <w:lang w:val="ru-RU" w:eastAsia="ru-RU" w:bidi="ru-RU"/>
      </w:rPr>
    </w:lvl>
    <w:lvl w:ilvl="5" w:tplc="D83E4310">
      <w:numFmt w:val="bullet"/>
      <w:lvlText w:val="•"/>
      <w:lvlJc w:val="left"/>
      <w:pPr>
        <w:ind w:left="5440" w:hanging="720"/>
      </w:pPr>
      <w:rPr>
        <w:rFonts w:hint="default"/>
        <w:lang w:val="ru-RU" w:eastAsia="ru-RU" w:bidi="ru-RU"/>
      </w:rPr>
    </w:lvl>
    <w:lvl w:ilvl="6" w:tplc="0762836C">
      <w:numFmt w:val="bullet"/>
      <w:lvlText w:val="•"/>
      <w:lvlJc w:val="left"/>
      <w:pPr>
        <w:ind w:left="6425" w:hanging="720"/>
      </w:pPr>
      <w:rPr>
        <w:rFonts w:hint="default"/>
        <w:lang w:val="ru-RU" w:eastAsia="ru-RU" w:bidi="ru-RU"/>
      </w:rPr>
    </w:lvl>
    <w:lvl w:ilvl="7" w:tplc="292492FC">
      <w:numFmt w:val="bullet"/>
      <w:lvlText w:val="•"/>
      <w:lvlJc w:val="left"/>
      <w:pPr>
        <w:ind w:left="7410" w:hanging="720"/>
      </w:pPr>
      <w:rPr>
        <w:rFonts w:hint="default"/>
        <w:lang w:val="ru-RU" w:eastAsia="ru-RU" w:bidi="ru-RU"/>
      </w:rPr>
    </w:lvl>
    <w:lvl w:ilvl="8" w:tplc="455E8694">
      <w:numFmt w:val="bullet"/>
      <w:lvlText w:val="•"/>
      <w:lvlJc w:val="left"/>
      <w:pPr>
        <w:ind w:left="8396" w:hanging="720"/>
      </w:pPr>
      <w:rPr>
        <w:rFonts w:hint="default"/>
        <w:lang w:val="ru-RU" w:eastAsia="ru-RU" w:bidi="ru-RU"/>
      </w:rPr>
    </w:lvl>
  </w:abstractNum>
  <w:abstractNum w:abstractNumId="2">
    <w:nsid w:val="0AE52298"/>
    <w:multiLevelType w:val="hybridMultilevel"/>
    <w:tmpl w:val="BE463E84"/>
    <w:lvl w:ilvl="0" w:tplc="B4EC6A9E">
      <w:numFmt w:val="bullet"/>
      <w:lvlText w:val="•"/>
      <w:lvlJc w:val="left"/>
      <w:pPr>
        <w:ind w:left="212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CD8750A">
      <w:numFmt w:val="bullet"/>
      <w:lvlText w:val="-"/>
      <w:lvlJc w:val="left"/>
      <w:pPr>
        <w:ind w:left="21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9B7ED3EA">
      <w:numFmt w:val="bullet"/>
      <w:lvlText w:val="•"/>
      <w:lvlJc w:val="left"/>
      <w:pPr>
        <w:ind w:left="2249" w:hanging="250"/>
      </w:pPr>
      <w:rPr>
        <w:rFonts w:hint="default"/>
        <w:lang w:val="ru-RU" w:eastAsia="ru-RU" w:bidi="ru-RU"/>
      </w:rPr>
    </w:lvl>
    <w:lvl w:ilvl="3" w:tplc="610EAD96">
      <w:numFmt w:val="bullet"/>
      <w:lvlText w:val="•"/>
      <w:lvlJc w:val="left"/>
      <w:pPr>
        <w:ind w:left="3263" w:hanging="250"/>
      </w:pPr>
      <w:rPr>
        <w:rFonts w:hint="default"/>
        <w:lang w:val="ru-RU" w:eastAsia="ru-RU" w:bidi="ru-RU"/>
      </w:rPr>
    </w:lvl>
    <w:lvl w:ilvl="4" w:tplc="FFEA45E0">
      <w:numFmt w:val="bullet"/>
      <w:lvlText w:val="•"/>
      <w:lvlJc w:val="left"/>
      <w:pPr>
        <w:ind w:left="4278" w:hanging="250"/>
      </w:pPr>
      <w:rPr>
        <w:rFonts w:hint="default"/>
        <w:lang w:val="ru-RU" w:eastAsia="ru-RU" w:bidi="ru-RU"/>
      </w:rPr>
    </w:lvl>
    <w:lvl w:ilvl="5" w:tplc="F3489B36">
      <w:numFmt w:val="bullet"/>
      <w:lvlText w:val="•"/>
      <w:lvlJc w:val="left"/>
      <w:pPr>
        <w:ind w:left="5293" w:hanging="250"/>
      </w:pPr>
      <w:rPr>
        <w:rFonts w:hint="default"/>
        <w:lang w:val="ru-RU" w:eastAsia="ru-RU" w:bidi="ru-RU"/>
      </w:rPr>
    </w:lvl>
    <w:lvl w:ilvl="6" w:tplc="031490A6">
      <w:numFmt w:val="bullet"/>
      <w:lvlText w:val="•"/>
      <w:lvlJc w:val="left"/>
      <w:pPr>
        <w:ind w:left="6307" w:hanging="250"/>
      </w:pPr>
      <w:rPr>
        <w:rFonts w:hint="default"/>
        <w:lang w:val="ru-RU" w:eastAsia="ru-RU" w:bidi="ru-RU"/>
      </w:rPr>
    </w:lvl>
    <w:lvl w:ilvl="7" w:tplc="B9BAA400">
      <w:numFmt w:val="bullet"/>
      <w:lvlText w:val="•"/>
      <w:lvlJc w:val="left"/>
      <w:pPr>
        <w:ind w:left="7322" w:hanging="250"/>
      </w:pPr>
      <w:rPr>
        <w:rFonts w:hint="default"/>
        <w:lang w:val="ru-RU" w:eastAsia="ru-RU" w:bidi="ru-RU"/>
      </w:rPr>
    </w:lvl>
    <w:lvl w:ilvl="8" w:tplc="FC94720A">
      <w:numFmt w:val="bullet"/>
      <w:lvlText w:val="•"/>
      <w:lvlJc w:val="left"/>
      <w:pPr>
        <w:ind w:left="8337" w:hanging="250"/>
      </w:pPr>
      <w:rPr>
        <w:rFonts w:hint="default"/>
        <w:lang w:val="ru-RU" w:eastAsia="ru-RU" w:bidi="ru-RU"/>
      </w:rPr>
    </w:lvl>
  </w:abstractNum>
  <w:abstractNum w:abstractNumId="3">
    <w:nsid w:val="1D3E0E9F"/>
    <w:multiLevelType w:val="hybridMultilevel"/>
    <w:tmpl w:val="24D41D56"/>
    <w:lvl w:ilvl="0" w:tplc="B5B2E632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1BCE668">
      <w:numFmt w:val="bullet"/>
      <w:lvlText w:val="•"/>
      <w:lvlJc w:val="left"/>
      <w:pPr>
        <w:ind w:left="1234" w:hanging="164"/>
      </w:pPr>
      <w:rPr>
        <w:rFonts w:hint="default"/>
        <w:lang w:val="ru-RU" w:eastAsia="ru-RU" w:bidi="ru-RU"/>
      </w:rPr>
    </w:lvl>
    <w:lvl w:ilvl="2" w:tplc="B9B60F20">
      <w:numFmt w:val="bullet"/>
      <w:lvlText w:val="•"/>
      <w:lvlJc w:val="left"/>
      <w:pPr>
        <w:ind w:left="2249" w:hanging="164"/>
      </w:pPr>
      <w:rPr>
        <w:rFonts w:hint="default"/>
        <w:lang w:val="ru-RU" w:eastAsia="ru-RU" w:bidi="ru-RU"/>
      </w:rPr>
    </w:lvl>
    <w:lvl w:ilvl="3" w:tplc="A040471C">
      <w:numFmt w:val="bullet"/>
      <w:lvlText w:val="•"/>
      <w:lvlJc w:val="left"/>
      <w:pPr>
        <w:ind w:left="3263" w:hanging="164"/>
      </w:pPr>
      <w:rPr>
        <w:rFonts w:hint="default"/>
        <w:lang w:val="ru-RU" w:eastAsia="ru-RU" w:bidi="ru-RU"/>
      </w:rPr>
    </w:lvl>
    <w:lvl w:ilvl="4" w:tplc="68E0EB48">
      <w:numFmt w:val="bullet"/>
      <w:lvlText w:val="•"/>
      <w:lvlJc w:val="left"/>
      <w:pPr>
        <w:ind w:left="4278" w:hanging="164"/>
      </w:pPr>
      <w:rPr>
        <w:rFonts w:hint="default"/>
        <w:lang w:val="ru-RU" w:eastAsia="ru-RU" w:bidi="ru-RU"/>
      </w:rPr>
    </w:lvl>
    <w:lvl w:ilvl="5" w:tplc="EE9C907E">
      <w:numFmt w:val="bullet"/>
      <w:lvlText w:val="•"/>
      <w:lvlJc w:val="left"/>
      <w:pPr>
        <w:ind w:left="5293" w:hanging="164"/>
      </w:pPr>
      <w:rPr>
        <w:rFonts w:hint="default"/>
        <w:lang w:val="ru-RU" w:eastAsia="ru-RU" w:bidi="ru-RU"/>
      </w:rPr>
    </w:lvl>
    <w:lvl w:ilvl="6" w:tplc="D9F66FEA">
      <w:numFmt w:val="bullet"/>
      <w:lvlText w:val="•"/>
      <w:lvlJc w:val="left"/>
      <w:pPr>
        <w:ind w:left="6307" w:hanging="164"/>
      </w:pPr>
      <w:rPr>
        <w:rFonts w:hint="default"/>
        <w:lang w:val="ru-RU" w:eastAsia="ru-RU" w:bidi="ru-RU"/>
      </w:rPr>
    </w:lvl>
    <w:lvl w:ilvl="7" w:tplc="02282D50">
      <w:numFmt w:val="bullet"/>
      <w:lvlText w:val="•"/>
      <w:lvlJc w:val="left"/>
      <w:pPr>
        <w:ind w:left="7322" w:hanging="164"/>
      </w:pPr>
      <w:rPr>
        <w:rFonts w:hint="default"/>
        <w:lang w:val="ru-RU" w:eastAsia="ru-RU" w:bidi="ru-RU"/>
      </w:rPr>
    </w:lvl>
    <w:lvl w:ilvl="8" w:tplc="AAA28360">
      <w:numFmt w:val="bullet"/>
      <w:lvlText w:val="•"/>
      <w:lvlJc w:val="left"/>
      <w:pPr>
        <w:ind w:left="8337" w:hanging="164"/>
      </w:pPr>
      <w:rPr>
        <w:rFonts w:hint="default"/>
        <w:lang w:val="ru-RU" w:eastAsia="ru-RU" w:bidi="ru-RU"/>
      </w:rPr>
    </w:lvl>
  </w:abstractNum>
  <w:abstractNum w:abstractNumId="4">
    <w:nsid w:val="26611A73"/>
    <w:multiLevelType w:val="hybridMultilevel"/>
    <w:tmpl w:val="40B4A2D0"/>
    <w:lvl w:ilvl="0" w:tplc="7E203564">
      <w:start w:val="4"/>
      <w:numFmt w:val="decimal"/>
      <w:lvlText w:val="%1"/>
      <w:lvlJc w:val="left"/>
      <w:pPr>
        <w:ind w:left="212" w:hanging="806"/>
        <w:jc w:val="left"/>
      </w:pPr>
      <w:rPr>
        <w:rFonts w:hint="default"/>
        <w:lang w:val="ru-RU" w:eastAsia="ru-RU" w:bidi="ru-RU"/>
      </w:rPr>
    </w:lvl>
    <w:lvl w:ilvl="1" w:tplc="A1BE7126">
      <w:numFmt w:val="none"/>
      <w:lvlText w:val=""/>
      <w:lvlJc w:val="left"/>
      <w:pPr>
        <w:tabs>
          <w:tab w:val="num" w:pos="360"/>
        </w:tabs>
      </w:pPr>
    </w:lvl>
    <w:lvl w:ilvl="2" w:tplc="23B2AE38">
      <w:numFmt w:val="none"/>
      <w:lvlText w:val=""/>
      <w:lvlJc w:val="left"/>
      <w:pPr>
        <w:tabs>
          <w:tab w:val="num" w:pos="360"/>
        </w:tabs>
      </w:pPr>
    </w:lvl>
    <w:lvl w:ilvl="3" w:tplc="29F4D75A">
      <w:numFmt w:val="bullet"/>
      <w:lvlText w:val="•"/>
      <w:lvlJc w:val="left"/>
      <w:pPr>
        <w:ind w:left="3454" w:hanging="701"/>
      </w:pPr>
      <w:rPr>
        <w:rFonts w:hint="default"/>
        <w:lang w:val="ru-RU" w:eastAsia="ru-RU" w:bidi="ru-RU"/>
      </w:rPr>
    </w:lvl>
    <w:lvl w:ilvl="4" w:tplc="4CA495E6">
      <w:numFmt w:val="bullet"/>
      <w:lvlText w:val="•"/>
      <w:lvlJc w:val="left"/>
      <w:pPr>
        <w:ind w:left="4442" w:hanging="701"/>
      </w:pPr>
      <w:rPr>
        <w:rFonts w:hint="default"/>
        <w:lang w:val="ru-RU" w:eastAsia="ru-RU" w:bidi="ru-RU"/>
      </w:rPr>
    </w:lvl>
    <w:lvl w:ilvl="5" w:tplc="099CFDCC">
      <w:numFmt w:val="bullet"/>
      <w:lvlText w:val="•"/>
      <w:lvlJc w:val="left"/>
      <w:pPr>
        <w:ind w:left="5429" w:hanging="701"/>
      </w:pPr>
      <w:rPr>
        <w:rFonts w:hint="default"/>
        <w:lang w:val="ru-RU" w:eastAsia="ru-RU" w:bidi="ru-RU"/>
      </w:rPr>
    </w:lvl>
    <w:lvl w:ilvl="6" w:tplc="0680CAF4">
      <w:numFmt w:val="bullet"/>
      <w:lvlText w:val="•"/>
      <w:lvlJc w:val="left"/>
      <w:pPr>
        <w:ind w:left="6416" w:hanging="701"/>
      </w:pPr>
      <w:rPr>
        <w:rFonts w:hint="default"/>
        <w:lang w:val="ru-RU" w:eastAsia="ru-RU" w:bidi="ru-RU"/>
      </w:rPr>
    </w:lvl>
    <w:lvl w:ilvl="7" w:tplc="77B4A2AC">
      <w:numFmt w:val="bullet"/>
      <w:lvlText w:val="•"/>
      <w:lvlJc w:val="left"/>
      <w:pPr>
        <w:ind w:left="7404" w:hanging="701"/>
      </w:pPr>
      <w:rPr>
        <w:rFonts w:hint="default"/>
        <w:lang w:val="ru-RU" w:eastAsia="ru-RU" w:bidi="ru-RU"/>
      </w:rPr>
    </w:lvl>
    <w:lvl w:ilvl="8" w:tplc="1DE063CC">
      <w:numFmt w:val="bullet"/>
      <w:lvlText w:val="•"/>
      <w:lvlJc w:val="left"/>
      <w:pPr>
        <w:ind w:left="8391" w:hanging="701"/>
      </w:pPr>
      <w:rPr>
        <w:rFonts w:hint="default"/>
        <w:lang w:val="ru-RU" w:eastAsia="ru-RU" w:bidi="ru-RU"/>
      </w:rPr>
    </w:lvl>
  </w:abstractNum>
  <w:abstractNum w:abstractNumId="5">
    <w:nsid w:val="28AA3FF4"/>
    <w:multiLevelType w:val="hybridMultilevel"/>
    <w:tmpl w:val="E356E006"/>
    <w:lvl w:ilvl="0" w:tplc="F490FCC6">
      <w:start w:val="6"/>
      <w:numFmt w:val="decimal"/>
      <w:lvlText w:val="%1"/>
      <w:lvlJc w:val="left"/>
      <w:pPr>
        <w:ind w:left="212" w:hanging="493"/>
        <w:jc w:val="left"/>
      </w:pPr>
      <w:rPr>
        <w:rFonts w:hint="default"/>
        <w:lang w:val="ru-RU" w:eastAsia="ru-RU" w:bidi="ru-RU"/>
      </w:rPr>
    </w:lvl>
    <w:lvl w:ilvl="1" w:tplc="E0162BCC">
      <w:numFmt w:val="none"/>
      <w:lvlText w:val=""/>
      <w:lvlJc w:val="left"/>
      <w:pPr>
        <w:tabs>
          <w:tab w:val="num" w:pos="360"/>
        </w:tabs>
      </w:pPr>
    </w:lvl>
    <w:lvl w:ilvl="2" w:tplc="99086D70">
      <w:numFmt w:val="bullet"/>
      <w:lvlText w:val="•"/>
      <w:lvlJc w:val="left"/>
      <w:pPr>
        <w:ind w:left="2249" w:hanging="493"/>
      </w:pPr>
      <w:rPr>
        <w:rFonts w:hint="default"/>
        <w:lang w:val="ru-RU" w:eastAsia="ru-RU" w:bidi="ru-RU"/>
      </w:rPr>
    </w:lvl>
    <w:lvl w:ilvl="3" w:tplc="DF70620E">
      <w:numFmt w:val="bullet"/>
      <w:lvlText w:val="•"/>
      <w:lvlJc w:val="left"/>
      <w:pPr>
        <w:ind w:left="3263" w:hanging="493"/>
      </w:pPr>
      <w:rPr>
        <w:rFonts w:hint="default"/>
        <w:lang w:val="ru-RU" w:eastAsia="ru-RU" w:bidi="ru-RU"/>
      </w:rPr>
    </w:lvl>
    <w:lvl w:ilvl="4" w:tplc="16C6196C">
      <w:numFmt w:val="bullet"/>
      <w:lvlText w:val="•"/>
      <w:lvlJc w:val="left"/>
      <w:pPr>
        <w:ind w:left="4278" w:hanging="493"/>
      </w:pPr>
      <w:rPr>
        <w:rFonts w:hint="default"/>
        <w:lang w:val="ru-RU" w:eastAsia="ru-RU" w:bidi="ru-RU"/>
      </w:rPr>
    </w:lvl>
    <w:lvl w:ilvl="5" w:tplc="850213FA">
      <w:numFmt w:val="bullet"/>
      <w:lvlText w:val="•"/>
      <w:lvlJc w:val="left"/>
      <w:pPr>
        <w:ind w:left="5293" w:hanging="493"/>
      </w:pPr>
      <w:rPr>
        <w:rFonts w:hint="default"/>
        <w:lang w:val="ru-RU" w:eastAsia="ru-RU" w:bidi="ru-RU"/>
      </w:rPr>
    </w:lvl>
    <w:lvl w:ilvl="6" w:tplc="A40ABB18">
      <w:numFmt w:val="bullet"/>
      <w:lvlText w:val="•"/>
      <w:lvlJc w:val="left"/>
      <w:pPr>
        <w:ind w:left="6307" w:hanging="493"/>
      </w:pPr>
      <w:rPr>
        <w:rFonts w:hint="default"/>
        <w:lang w:val="ru-RU" w:eastAsia="ru-RU" w:bidi="ru-RU"/>
      </w:rPr>
    </w:lvl>
    <w:lvl w:ilvl="7" w:tplc="FDD438F4">
      <w:numFmt w:val="bullet"/>
      <w:lvlText w:val="•"/>
      <w:lvlJc w:val="left"/>
      <w:pPr>
        <w:ind w:left="7322" w:hanging="493"/>
      </w:pPr>
      <w:rPr>
        <w:rFonts w:hint="default"/>
        <w:lang w:val="ru-RU" w:eastAsia="ru-RU" w:bidi="ru-RU"/>
      </w:rPr>
    </w:lvl>
    <w:lvl w:ilvl="8" w:tplc="61DA3C9A">
      <w:numFmt w:val="bullet"/>
      <w:lvlText w:val="•"/>
      <w:lvlJc w:val="left"/>
      <w:pPr>
        <w:ind w:left="8337" w:hanging="493"/>
      </w:pPr>
      <w:rPr>
        <w:rFonts w:hint="default"/>
        <w:lang w:val="ru-RU" w:eastAsia="ru-RU" w:bidi="ru-RU"/>
      </w:rPr>
    </w:lvl>
  </w:abstractNum>
  <w:abstractNum w:abstractNumId="6">
    <w:nsid w:val="2E6B68B3"/>
    <w:multiLevelType w:val="hybridMultilevel"/>
    <w:tmpl w:val="467A3A18"/>
    <w:lvl w:ilvl="0" w:tplc="3A9E4B9A">
      <w:start w:val="1"/>
      <w:numFmt w:val="decimal"/>
      <w:lvlText w:val="%1."/>
      <w:lvlJc w:val="left"/>
      <w:pPr>
        <w:ind w:left="3456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B5FAE380">
      <w:numFmt w:val="none"/>
      <w:lvlText w:val=""/>
      <w:lvlJc w:val="left"/>
      <w:pPr>
        <w:tabs>
          <w:tab w:val="num" w:pos="360"/>
        </w:tabs>
      </w:pPr>
    </w:lvl>
    <w:lvl w:ilvl="2" w:tplc="29C253F2">
      <w:numFmt w:val="bullet"/>
      <w:lvlText w:val="•"/>
      <w:lvlJc w:val="left"/>
      <w:pPr>
        <w:ind w:left="4227" w:hanging="670"/>
      </w:pPr>
      <w:rPr>
        <w:rFonts w:hint="default"/>
        <w:lang w:val="ru-RU" w:eastAsia="ru-RU" w:bidi="ru-RU"/>
      </w:rPr>
    </w:lvl>
    <w:lvl w:ilvl="3" w:tplc="E5823F14">
      <w:numFmt w:val="bullet"/>
      <w:lvlText w:val="•"/>
      <w:lvlJc w:val="left"/>
      <w:pPr>
        <w:ind w:left="4994" w:hanging="670"/>
      </w:pPr>
      <w:rPr>
        <w:rFonts w:hint="default"/>
        <w:lang w:val="ru-RU" w:eastAsia="ru-RU" w:bidi="ru-RU"/>
      </w:rPr>
    </w:lvl>
    <w:lvl w:ilvl="4" w:tplc="599C08DA">
      <w:numFmt w:val="bullet"/>
      <w:lvlText w:val="•"/>
      <w:lvlJc w:val="left"/>
      <w:pPr>
        <w:ind w:left="5762" w:hanging="670"/>
      </w:pPr>
      <w:rPr>
        <w:rFonts w:hint="default"/>
        <w:lang w:val="ru-RU" w:eastAsia="ru-RU" w:bidi="ru-RU"/>
      </w:rPr>
    </w:lvl>
    <w:lvl w:ilvl="5" w:tplc="1004B226">
      <w:numFmt w:val="bullet"/>
      <w:lvlText w:val="•"/>
      <w:lvlJc w:val="left"/>
      <w:pPr>
        <w:ind w:left="6529" w:hanging="670"/>
      </w:pPr>
      <w:rPr>
        <w:rFonts w:hint="default"/>
        <w:lang w:val="ru-RU" w:eastAsia="ru-RU" w:bidi="ru-RU"/>
      </w:rPr>
    </w:lvl>
    <w:lvl w:ilvl="6" w:tplc="DD7687AC">
      <w:numFmt w:val="bullet"/>
      <w:lvlText w:val="•"/>
      <w:lvlJc w:val="left"/>
      <w:pPr>
        <w:ind w:left="7296" w:hanging="670"/>
      </w:pPr>
      <w:rPr>
        <w:rFonts w:hint="default"/>
        <w:lang w:val="ru-RU" w:eastAsia="ru-RU" w:bidi="ru-RU"/>
      </w:rPr>
    </w:lvl>
    <w:lvl w:ilvl="7" w:tplc="40AEA242">
      <w:numFmt w:val="bullet"/>
      <w:lvlText w:val="•"/>
      <w:lvlJc w:val="left"/>
      <w:pPr>
        <w:ind w:left="8064" w:hanging="670"/>
      </w:pPr>
      <w:rPr>
        <w:rFonts w:hint="default"/>
        <w:lang w:val="ru-RU" w:eastAsia="ru-RU" w:bidi="ru-RU"/>
      </w:rPr>
    </w:lvl>
    <w:lvl w:ilvl="8" w:tplc="65747612">
      <w:numFmt w:val="bullet"/>
      <w:lvlText w:val="•"/>
      <w:lvlJc w:val="left"/>
      <w:pPr>
        <w:ind w:left="8831" w:hanging="670"/>
      </w:pPr>
      <w:rPr>
        <w:rFonts w:hint="default"/>
        <w:lang w:val="ru-RU" w:eastAsia="ru-RU" w:bidi="ru-RU"/>
      </w:rPr>
    </w:lvl>
  </w:abstractNum>
  <w:abstractNum w:abstractNumId="7">
    <w:nsid w:val="328960BE"/>
    <w:multiLevelType w:val="hybridMultilevel"/>
    <w:tmpl w:val="FD22843C"/>
    <w:lvl w:ilvl="0" w:tplc="537E72B6">
      <w:start w:val="3"/>
      <w:numFmt w:val="decimal"/>
      <w:lvlText w:val="%1"/>
      <w:lvlJc w:val="left"/>
      <w:pPr>
        <w:ind w:left="212" w:hanging="569"/>
        <w:jc w:val="left"/>
      </w:pPr>
      <w:rPr>
        <w:rFonts w:hint="default"/>
        <w:lang w:val="ru-RU" w:eastAsia="ru-RU" w:bidi="ru-RU"/>
      </w:rPr>
    </w:lvl>
    <w:lvl w:ilvl="1" w:tplc="5112973E">
      <w:numFmt w:val="none"/>
      <w:lvlText w:val=""/>
      <w:lvlJc w:val="left"/>
      <w:pPr>
        <w:tabs>
          <w:tab w:val="num" w:pos="360"/>
        </w:tabs>
      </w:pPr>
    </w:lvl>
    <w:lvl w:ilvl="2" w:tplc="CACA418E">
      <w:numFmt w:val="bullet"/>
      <w:lvlText w:val="•"/>
      <w:lvlJc w:val="left"/>
      <w:pPr>
        <w:ind w:left="2249" w:hanging="569"/>
      </w:pPr>
      <w:rPr>
        <w:rFonts w:hint="default"/>
        <w:lang w:val="ru-RU" w:eastAsia="ru-RU" w:bidi="ru-RU"/>
      </w:rPr>
    </w:lvl>
    <w:lvl w:ilvl="3" w:tplc="4E6AD258">
      <w:numFmt w:val="bullet"/>
      <w:lvlText w:val="•"/>
      <w:lvlJc w:val="left"/>
      <w:pPr>
        <w:ind w:left="3263" w:hanging="569"/>
      </w:pPr>
      <w:rPr>
        <w:rFonts w:hint="default"/>
        <w:lang w:val="ru-RU" w:eastAsia="ru-RU" w:bidi="ru-RU"/>
      </w:rPr>
    </w:lvl>
    <w:lvl w:ilvl="4" w:tplc="3A7CF588">
      <w:numFmt w:val="bullet"/>
      <w:lvlText w:val="•"/>
      <w:lvlJc w:val="left"/>
      <w:pPr>
        <w:ind w:left="4278" w:hanging="569"/>
      </w:pPr>
      <w:rPr>
        <w:rFonts w:hint="default"/>
        <w:lang w:val="ru-RU" w:eastAsia="ru-RU" w:bidi="ru-RU"/>
      </w:rPr>
    </w:lvl>
    <w:lvl w:ilvl="5" w:tplc="13A87AEE">
      <w:numFmt w:val="bullet"/>
      <w:lvlText w:val="•"/>
      <w:lvlJc w:val="left"/>
      <w:pPr>
        <w:ind w:left="5293" w:hanging="569"/>
      </w:pPr>
      <w:rPr>
        <w:rFonts w:hint="default"/>
        <w:lang w:val="ru-RU" w:eastAsia="ru-RU" w:bidi="ru-RU"/>
      </w:rPr>
    </w:lvl>
    <w:lvl w:ilvl="6" w:tplc="9E0EF88A">
      <w:numFmt w:val="bullet"/>
      <w:lvlText w:val="•"/>
      <w:lvlJc w:val="left"/>
      <w:pPr>
        <w:ind w:left="6307" w:hanging="569"/>
      </w:pPr>
      <w:rPr>
        <w:rFonts w:hint="default"/>
        <w:lang w:val="ru-RU" w:eastAsia="ru-RU" w:bidi="ru-RU"/>
      </w:rPr>
    </w:lvl>
    <w:lvl w:ilvl="7" w:tplc="49303F18">
      <w:numFmt w:val="bullet"/>
      <w:lvlText w:val="•"/>
      <w:lvlJc w:val="left"/>
      <w:pPr>
        <w:ind w:left="7322" w:hanging="569"/>
      </w:pPr>
      <w:rPr>
        <w:rFonts w:hint="default"/>
        <w:lang w:val="ru-RU" w:eastAsia="ru-RU" w:bidi="ru-RU"/>
      </w:rPr>
    </w:lvl>
    <w:lvl w:ilvl="8" w:tplc="CAF0D892">
      <w:numFmt w:val="bullet"/>
      <w:lvlText w:val="•"/>
      <w:lvlJc w:val="left"/>
      <w:pPr>
        <w:ind w:left="8337" w:hanging="569"/>
      </w:pPr>
      <w:rPr>
        <w:rFonts w:hint="default"/>
        <w:lang w:val="ru-RU" w:eastAsia="ru-RU" w:bidi="ru-RU"/>
      </w:rPr>
    </w:lvl>
  </w:abstractNum>
  <w:abstractNum w:abstractNumId="8">
    <w:nsid w:val="373C3DD0"/>
    <w:multiLevelType w:val="hybridMultilevel"/>
    <w:tmpl w:val="3C1090B4"/>
    <w:lvl w:ilvl="0" w:tplc="DB002596">
      <w:numFmt w:val="bullet"/>
      <w:lvlText w:val="-"/>
      <w:lvlJc w:val="left"/>
      <w:pPr>
        <w:ind w:left="21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6B09CCE">
      <w:numFmt w:val="bullet"/>
      <w:lvlText w:val="•"/>
      <w:lvlJc w:val="left"/>
      <w:pPr>
        <w:ind w:left="1234" w:hanging="204"/>
      </w:pPr>
      <w:rPr>
        <w:rFonts w:hint="default"/>
        <w:lang w:val="ru-RU" w:eastAsia="ru-RU" w:bidi="ru-RU"/>
      </w:rPr>
    </w:lvl>
    <w:lvl w:ilvl="2" w:tplc="1986AC9A">
      <w:numFmt w:val="bullet"/>
      <w:lvlText w:val="•"/>
      <w:lvlJc w:val="left"/>
      <w:pPr>
        <w:ind w:left="2249" w:hanging="204"/>
      </w:pPr>
      <w:rPr>
        <w:rFonts w:hint="default"/>
        <w:lang w:val="ru-RU" w:eastAsia="ru-RU" w:bidi="ru-RU"/>
      </w:rPr>
    </w:lvl>
    <w:lvl w:ilvl="3" w:tplc="3EC8DFB4">
      <w:numFmt w:val="bullet"/>
      <w:lvlText w:val="•"/>
      <w:lvlJc w:val="left"/>
      <w:pPr>
        <w:ind w:left="3263" w:hanging="204"/>
      </w:pPr>
      <w:rPr>
        <w:rFonts w:hint="default"/>
        <w:lang w:val="ru-RU" w:eastAsia="ru-RU" w:bidi="ru-RU"/>
      </w:rPr>
    </w:lvl>
    <w:lvl w:ilvl="4" w:tplc="AE64C0FC">
      <w:numFmt w:val="bullet"/>
      <w:lvlText w:val="•"/>
      <w:lvlJc w:val="left"/>
      <w:pPr>
        <w:ind w:left="4278" w:hanging="204"/>
      </w:pPr>
      <w:rPr>
        <w:rFonts w:hint="default"/>
        <w:lang w:val="ru-RU" w:eastAsia="ru-RU" w:bidi="ru-RU"/>
      </w:rPr>
    </w:lvl>
    <w:lvl w:ilvl="5" w:tplc="1E3EAEF6">
      <w:numFmt w:val="bullet"/>
      <w:lvlText w:val="•"/>
      <w:lvlJc w:val="left"/>
      <w:pPr>
        <w:ind w:left="5293" w:hanging="204"/>
      </w:pPr>
      <w:rPr>
        <w:rFonts w:hint="default"/>
        <w:lang w:val="ru-RU" w:eastAsia="ru-RU" w:bidi="ru-RU"/>
      </w:rPr>
    </w:lvl>
    <w:lvl w:ilvl="6" w:tplc="B84E3B64">
      <w:numFmt w:val="bullet"/>
      <w:lvlText w:val="•"/>
      <w:lvlJc w:val="left"/>
      <w:pPr>
        <w:ind w:left="6307" w:hanging="204"/>
      </w:pPr>
      <w:rPr>
        <w:rFonts w:hint="default"/>
        <w:lang w:val="ru-RU" w:eastAsia="ru-RU" w:bidi="ru-RU"/>
      </w:rPr>
    </w:lvl>
    <w:lvl w:ilvl="7" w:tplc="FFE45D98">
      <w:numFmt w:val="bullet"/>
      <w:lvlText w:val="•"/>
      <w:lvlJc w:val="left"/>
      <w:pPr>
        <w:ind w:left="7322" w:hanging="204"/>
      </w:pPr>
      <w:rPr>
        <w:rFonts w:hint="default"/>
        <w:lang w:val="ru-RU" w:eastAsia="ru-RU" w:bidi="ru-RU"/>
      </w:rPr>
    </w:lvl>
    <w:lvl w:ilvl="8" w:tplc="E9B69990">
      <w:numFmt w:val="bullet"/>
      <w:lvlText w:val="•"/>
      <w:lvlJc w:val="left"/>
      <w:pPr>
        <w:ind w:left="8337" w:hanging="204"/>
      </w:pPr>
      <w:rPr>
        <w:rFonts w:hint="default"/>
        <w:lang w:val="ru-RU" w:eastAsia="ru-RU" w:bidi="ru-RU"/>
      </w:rPr>
    </w:lvl>
  </w:abstractNum>
  <w:abstractNum w:abstractNumId="9">
    <w:nsid w:val="46F57946"/>
    <w:multiLevelType w:val="hybridMultilevel"/>
    <w:tmpl w:val="A0882E92"/>
    <w:lvl w:ilvl="0" w:tplc="0CACA674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B5A8F0C">
      <w:numFmt w:val="bullet"/>
      <w:lvlText w:val="•"/>
      <w:lvlJc w:val="left"/>
      <w:pPr>
        <w:ind w:left="1234" w:hanging="164"/>
      </w:pPr>
      <w:rPr>
        <w:rFonts w:hint="default"/>
        <w:lang w:val="ru-RU" w:eastAsia="ru-RU" w:bidi="ru-RU"/>
      </w:rPr>
    </w:lvl>
    <w:lvl w:ilvl="2" w:tplc="5ED690B2">
      <w:numFmt w:val="bullet"/>
      <w:lvlText w:val="•"/>
      <w:lvlJc w:val="left"/>
      <w:pPr>
        <w:ind w:left="2249" w:hanging="164"/>
      </w:pPr>
      <w:rPr>
        <w:rFonts w:hint="default"/>
        <w:lang w:val="ru-RU" w:eastAsia="ru-RU" w:bidi="ru-RU"/>
      </w:rPr>
    </w:lvl>
    <w:lvl w:ilvl="3" w:tplc="6AB06020">
      <w:numFmt w:val="bullet"/>
      <w:lvlText w:val="•"/>
      <w:lvlJc w:val="left"/>
      <w:pPr>
        <w:ind w:left="3263" w:hanging="164"/>
      </w:pPr>
      <w:rPr>
        <w:rFonts w:hint="default"/>
        <w:lang w:val="ru-RU" w:eastAsia="ru-RU" w:bidi="ru-RU"/>
      </w:rPr>
    </w:lvl>
    <w:lvl w:ilvl="4" w:tplc="3D264E14">
      <w:numFmt w:val="bullet"/>
      <w:lvlText w:val="•"/>
      <w:lvlJc w:val="left"/>
      <w:pPr>
        <w:ind w:left="4278" w:hanging="164"/>
      </w:pPr>
      <w:rPr>
        <w:rFonts w:hint="default"/>
        <w:lang w:val="ru-RU" w:eastAsia="ru-RU" w:bidi="ru-RU"/>
      </w:rPr>
    </w:lvl>
    <w:lvl w:ilvl="5" w:tplc="EC5E85DC">
      <w:numFmt w:val="bullet"/>
      <w:lvlText w:val="•"/>
      <w:lvlJc w:val="left"/>
      <w:pPr>
        <w:ind w:left="5293" w:hanging="164"/>
      </w:pPr>
      <w:rPr>
        <w:rFonts w:hint="default"/>
        <w:lang w:val="ru-RU" w:eastAsia="ru-RU" w:bidi="ru-RU"/>
      </w:rPr>
    </w:lvl>
    <w:lvl w:ilvl="6" w:tplc="DB68CC96">
      <w:numFmt w:val="bullet"/>
      <w:lvlText w:val="•"/>
      <w:lvlJc w:val="left"/>
      <w:pPr>
        <w:ind w:left="6307" w:hanging="164"/>
      </w:pPr>
      <w:rPr>
        <w:rFonts w:hint="default"/>
        <w:lang w:val="ru-RU" w:eastAsia="ru-RU" w:bidi="ru-RU"/>
      </w:rPr>
    </w:lvl>
    <w:lvl w:ilvl="7" w:tplc="259C5C2A">
      <w:numFmt w:val="bullet"/>
      <w:lvlText w:val="•"/>
      <w:lvlJc w:val="left"/>
      <w:pPr>
        <w:ind w:left="7322" w:hanging="164"/>
      </w:pPr>
      <w:rPr>
        <w:rFonts w:hint="default"/>
        <w:lang w:val="ru-RU" w:eastAsia="ru-RU" w:bidi="ru-RU"/>
      </w:rPr>
    </w:lvl>
    <w:lvl w:ilvl="8" w:tplc="4B3EE02E">
      <w:numFmt w:val="bullet"/>
      <w:lvlText w:val="•"/>
      <w:lvlJc w:val="left"/>
      <w:pPr>
        <w:ind w:left="8337" w:hanging="164"/>
      </w:pPr>
      <w:rPr>
        <w:rFonts w:hint="default"/>
        <w:lang w:val="ru-RU" w:eastAsia="ru-RU" w:bidi="ru-RU"/>
      </w:rPr>
    </w:lvl>
  </w:abstractNum>
  <w:abstractNum w:abstractNumId="10">
    <w:nsid w:val="48844055"/>
    <w:multiLevelType w:val="hybridMultilevel"/>
    <w:tmpl w:val="DCF414A8"/>
    <w:lvl w:ilvl="0" w:tplc="C3A88C62">
      <w:start w:val="1"/>
      <w:numFmt w:val="decimal"/>
      <w:lvlText w:val="%1"/>
      <w:lvlJc w:val="left"/>
      <w:pPr>
        <w:ind w:left="212" w:hanging="677"/>
        <w:jc w:val="left"/>
      </w:pPr>
      <w:rPr>
        <w:rFonts w:hint="default"/>
        <w:lang w:val="ru-RU" w:eastAsia="ru-RU" w:bidi="ru-RU"/>
      </w:rPr>
    </w:lvl>
    <w:lvl w:ilvl="1" w:tplc="F3D841B0">
      <w:numFmt w:val="none"/>
      <w:lvlText w:val=""/>
      <w:lvlJc w:val="left"/>
      <w:pPr>
        <w:tabs>
          <w:tab w:val="num" w:pos="360"/>
        </w:tabs>
      </w:pPr>
    </w:lvl>
    <w:lvl w:ilvl="2" w:tplc="898C470C">
      <w:numFmt w:val="bullet"/>
      <w:lvlText w:val="•"/>
      <w:lvlJc w:val="left"/>
      <w:pPr>
        <w:ind w:left="2249" w:hanging="677"/>
      </w:pPr>
      <w:rPr>
        <w:rFonts w:hint="default"/>
        <w:lang w:val="ru-RU" w:eastAsia="ru-RU" w:bidi="ru-RU"/>
      </w:rPr>
    </w:lvl>
    <w:lvl w:ilvl="3" w:tplc="0E1A6594">
      <w:numFmt w:val="bullet"/>
      <w:lvlText w:val="•"/>
      <w:lvlJc w:val="left"/>
      <w:pPr>
        <w:ind w:left="3263" w:hanging="677"/>
      </w:pPr>
      <w:rPr>
        <w:rFonts w:hint="default"/>
        <w:lang w:val="ru-RU" w:eastAsia="ru-RU" w:bidi="ru-RU"/>
      </w:rPr>
    </w:lvl>
    <w:lvl w:ilvl="4" w:tplc="7924BE76">
      <w:numFmt w:val="bullet"/>
      <w:lvlText w:val="•"/>
      <w:lvlJc w:val="left"/>
      <w:pPr>
        <w:ind w:left="4278" w:hanging="677"/>
      </w:pPr>
      <w:rPr>
        <w:rFonts w:hint="default"/>
        <w:lang w:val="ru-RU" w:eastAsia="ru-RU" w:bidi="ru-RU"/>
      </w:rPr>
    </w:lvl>
    <w:lvl w:ilvl="5" w:tplc="31B07DF2">
      <w:numFmt w:val="bullet"/>
      <w:lvlText w:val="•"/>
      <w:lvlJc w:val="left"/>
      <w:pPr>
        <w:ind w:left="5293" w:hanging="677"/>
      </w:pPr>
      <w:rPr>
        <w:rFonts w:hint="default"/>
        <w:lang w:val="ru-RU" w:eastAsia="ru-RU" w:bidi="ru-RU"/>
      </w:rPr>
    </w:lvl>
    <w:lvl w:ilvl="6" w:tplc="0D0E18A0">
      <w:numFmt w:val="bullet"/>
      <w:lvlText w:val="•"/>
      <w:lvlJc w:val="left"/>
      <w:pPr>
        <w:ind w:left="6307" w:hanging="677"/>
      </w:pPr>
      <w:rPr>
        <w:rFonts w:hint="default"/>
        <w:lang w:val="ru-RU" w:eastAsia="ru-RU" w:bidi="ru-RU"/>
      </w:rPr>
    </w:lvl>
    <w:lvl w:ilvl="7" w:tplc="1B086618">
      <w:numFmt w:val="bullet"/>
      <w:lvlText w:val="•"/>
      <w:lvlJc w:val="left"/>
      <w:pPr>
        <w:ind w:left="7322" w:hanging="677"/>
      </w:pPr>
      <w:rPr>
        <w:rFonts w:hint="default"/>
        <w:lang w:val="ru-RU" w:eastAsia="ru-RU" w:bidi="ru-RU"/>
      </w:rPr>
    </w:lvl>
    <w:lvl w:ilvl="8" w:tplc="373C467E">
      <w:numFmt w:val="bullet"/>
      <w:lvlText w:val="•"/>
      <w:lvlJc w:val="left"/>
      <w:pPr>
        <w:ind w:left="8337" w:hanging="677"/>
      </w:pPr>
      <w:rPr>
        <w:rFonts w:hint="default"/>
        <w:lang w:val="ru-RU" w:eastAsia="ru-RU" w:bidi="ru-RU"/>
      </w:rPr>
    </w:lvl>
  </w:abstractNum>
  <w:abstractNum w:abstractNumId="11">
    <w:nsid w:val="510459CA"/>
    <w:multiLevelType w:val="hybridMultilevel"/>
    <w:tmpl w:val="B6D6BC92"/>
    <w:lvl w:ilvl="0" w:tplc="B776C4FE">
      <w:start w:val="2"/>
      <w:numFmt w:val="decimal"/>
      <w:lvlText w:val="%1"/>
      <w:lvlJc w:val="left"/>
      <w:pPr>
        <w:ind w:left="212" w:hanging="492"/>
        <w:jc w:val="left"/>
      </w:pPr>
      <w:rPr>
        <w:rFonts w:hint="default"/>
        <w:lang w:val="ru-RU" w:eastAsia="ru-RU" w:bidi="ru-RU"/>
      </w:rPr>
    </w:lvl>
    <w:lvl w:ilvl="1" w:tplc="FAB22848">
      <w:numFmt w:val="none"/>
      <w:lvlText w:val=""/>
      <w:lvlJc w:val="left"/>
      <w:pPr>
        <w:tabs>
          <w:tab w:val="num" w:pos="360"/>
        </w:tabs>
      </w:pPr>
    </w:lvl>
    <w:lvl w:ilvl="2" w:tplc="9E98A9CA">
      <w:numFmt w:val="bullet"/>
      <w:lvlText w:val="•"/>
      <w:lvlJc w:val="left"/>
      <w:pPr>
        <w:ind w:left="2249" w:hanging="492"/>
      </w:pPr>
      <w:rPr>
        <w:rFonts w:hint="default"/>
        <w:lang w:val="ru-RU" w:eastAsia="ru-RU" w:bidi="ru-RU"/>
      </w:rPr>
    </w:lvl>
    <w:lvl w:ilvl="3" w:tplc="26109F38">
      <w:numFmt w:val="bullet"/>
      <w:lvlText w:val="•"/>
      <w:lvlJc w:val="left"/>
      <w:pPr>
        <w:ind w:left="3263" w:hanging="492"/>
      </w:pPr>
      <w:rPr>
        <w:rFonts w:hint="default"/>
        <w:lang w:val="ru-RU" w:eastAsia="ru-RU" w:bidi="ru-RU"/>
      </w:rPr>
    </w:lvl>
    <w:lvl w:ilvl="4" w:tplc="A6466BAA">
      <w:numFmt w:val="bullet"/>
      <w:lvlText w:val="•"/>
      <w:lvlJc w:val="left"/>
      <w:pPr>
        <w:ind w:left="4278" w:hanging="492"/>
      </w:pPr>
      <w:rPr>
        <w:rFonts w:hint="default"/>
        <w:lang w:val="ru-RU" w:eastAsia="ru-RU" w:bidi="ru-RU"/>
      </w:rPr>
    </w:lvl>
    <w:lvl w:ilvl="5" w:tplc="B4FC95F0">
      <w:numFmt w:val="bullet"/>
      <w:lvlText w:val="•"/>
      <w:lvlJc w:val="left"/>
      <w:pPr>
        <w:ind w:left="5293" w:hanging="492"/>
      </w:pPr>
      <w:rPr>
        <w:rFonts w:hint="default"/>
        <w:lang w:val="ru-RU" w:eastAsia="ru-RU" w:bidi="ru-RU"/>
      </w:rPr>
    </w:lvl>
    <w:lvl w:ilvl="6" w:tplc="AD5E7602">
      <w:numFmt w:val="bullet"/>
      <w:lvlText w:val="•"/>
      <w:lvlJc w:val="left"/>
      <w:pPr>
        <w:ind w:left="6307" w:hanging="492"/>
      </w:pPr>
      <w:rPr>
        <w:rFonts w:hint="default"/>
        <w:lang w:val="ru-RU" w:eastAsia="ru-RU" w:bidi="ru-RU"/>
      </w:rPr>
    </w:lvl>
    <w:lvl w:ilvl="7" w:tplc="A8684808">
      <w:numFmt w:val="bullet"/>
      <w:lvlText w:val="•"/>
      <w:lvlJc w:val="left"/>
      <w:pPr>
        <w:ind w:left="7322" w:hanging="492"/>
      </w:pPr>
      <w:rPr>
        <w:rFonts w:hint="default"/>
        <w:lang w:val="ru-RU" w:eastAsia="ru-RU" w:bidi="ru-RU"/>
      </w:rPr>
    </w:lvl>
    <w:lvl w:ilvl="8" w:tplc="C53E59C4">
      <w:numFmt w:val="bullet"/>
      <w:lvlText w:val="•"/>
      <w:lvlJc w:val="left"/>
      <w:pPr>
        <w:ind w:left="8337" w:hanging="492"/>
      </w:pPr>
      <w:rPr>
        <w:rFonts w:hint="default"/>
        <w:lang w:val="ru-RU" w:eastAsia="ru-RU" w:bidi="ru-RU"/>
      </w:rPr>
    </w:lvl>
  </w:abstractNum>
  <w:abstractNum w:abstractNumId="12">
    <w:nsid w:val="5F551A06"/>
    <w:multiLevelType w:val="hybridMultilevel"/>
    <w:tmpl w:val="35E4D760"/>
    <w:lvl w:ilvl="0" w:tplc="0CA695A0">
      <w:start w:val="4"/>
      <w:numFmt w:val="decimal"/>
      <w:lvlText w:val="%1"/>
      <w:lvlJc w:val="left"/>
      <w:pPr>
        <w:ind w:left="212" w:hanging="562"/>
        <w:jc w:val="left"/>
      </w:pPr>
      <w:rPr>
        <w:rFonts w:hint="default"/>
        <w:lang w:val="ru-RU" w:eastAsia="ru-RU" w:bidi="ru-RU"/>
      </w:rPr>
    </w:lvl>
    <w:lvl w:ilvl="1" w:tplc="B2F4ED98">
      <w:numFmt w:val="none"/>
      <w:lvlText w:val=""/>
      <w:lvlJc w:val="left"/>
      <w:pPr>
        <w:tabs>
          <w:tab w:val="num" w:pos="360"/>
        </w:tabs>
      </w:pPr>
    </w:lvl>
    <w:lvl w:ilvl="2" w:tplc="5F7EC7CC">
      <w:numFmt w:val="none"/>
      <w:lvlText w:val=""/>
      <w:lvlJc w:val="left"/>
      <w:pPr>
        <w:tabs>
          <w:tab w:val="num" w:pos="360"/>
        </w:tabs>
      </w:pPr>
    </w:lvl>
    <w:lvl w:ilvl="3" w:tplc="77547210">
      <w:numFmt w:val="bullet"/>
      <w:lvlText w:val="•"/>
      <w:lvlJc w:val="left"/>
      <w:pPr>
        <w:ind w:left="3263" w:hanging="701"/>
      </w:pPr>
      <w:rPr>
        <w:rFonts w:hint="default"/>
        <w:lang w:val="ru-RU" w:eastAsia="ru-RU" w:bidi="ru-RU"/>
      </w:rPr>
    </w:lvl>
    <w:lvl w:ilvl="4" w:tplc="3CA29180">
      <w:numFmt w:val="bullet"/>
      <w:lvlText w:val="•"/>
      <w:lvlJc w:val="left"/>
      <w:pPr>
        <w:ind w:left="4278" w:hanging="701"/>
      </w:pPr>
      <w:rPr>
        <w:rFonts w:hint="default"/>
        <w:lang w:val="ru-RU" w:eastAsia="ru-RU" w:bidi="ru-RU"/>
      </w:rPr>
    </w:lvl>
    <w:lvl w:ilvl="5" w:tplc="5D227CCE">
      <w:numFmt w:val="bullet"/>
      <w:lvlText w:val="•"/>
      <w:lvlJc w:val="left"/>
      <w:pPr>
        <w:ind w:left="5293" w:hanging="701"/>
      </w:pPr>
      <w:rPr>
        <w:rFonts w:hint="default"/>
        <w:lang w:val="ru-RU" w:eastAsia="ru-RU" w:bidi="ru-RU"/>
      </w:rPr>
    </w:lvl>
    <w:lvl w:ilvl="6" w:tplc="70587524">
      <w:numFmt w:val="bullet"/>
      <w:lvlText w:val="•"/>
      <w:lvlJc w:val="left"/>
      <w:pPr>
        <w:ind w:left="6307" w:hanging="701"/>
      </w:pPr>
      <w:rPr>
        <w:rFonts w:hint="default"/>
        <w:lang w:val="ru-RU" w:eastAsia="ru-RU" w:bidi="ru-RU"/>
      </w:rPr>
    </w:lvl>
    <w:lvl w:ilvl="7" w:tplc="5C10579A">
      <w:numFmt w:val="bullet"/>
      <w:lvlText w:val="•"/>
      <w:lvlJc w:val="left"/>
      <w:pPr>
        <w:ind w:left="7322" w:hanging="701"/>
      </w:pPr>
      <w:rPr>
        <w:rFonts w:hint="default"/>
        <w:lang w:val="ru-RU" w:eastAsia="ru-RU" w:bidi="ru-RU"/>
      </w:rPr>
    </w:lvl>
    <w:lvl w:ilvl="8" w:tplc="09FC8220">
      <w:numFmt w:val="bullet"/>
      <w:lvlText w:val="•"/>
      <w:lvlJc w:val="left"/>
      <w:pPr>
        <w:ind w:left="8337" w:hanging="701"/>
      </w:pPr>
      <w:rPr>
        <w:rFonts w:hint="default"/>
        <w:lang w:val="ru-RU" w:eastAsia="ru-RU" w:bidi="ru-RU"/>
      </w:rPr>
    </w:lvl>
  </w:abstractNum>
  <w:abstractNum w:abstractNumId="13">
    <w:nsid w:val="621509B9"/>
    <w:multiLevelType w:val="hybridMultilevel"/>
    <w:tmpl w:val="AC0864BA"/>
    <w:lvl w:ilvl="0" w:tplc="C4582072">
      <w:start w:val="6"/>
      <w:numFmt w:val="decimal"/>
      <w:lvlText w:val="%1"/>
      <w:lvlJc w:val="left"/>
      <w:pPr>
        <w:ind w:left="1271" w:hanging="493"/>
        <w:jc w:val="left"/>
      </w:pPr>
      <w:rPr>
        <w:rFonts w:hint="default"/>
        <w:lang w:val="ru-RU" w:eastAsia="ru-RU" w:bidi="ru-RU"/>
      </w:rPr>
    </w:lvl>
    <w:lvl w:ilvl="1" w:tplc="3D1603F6">
      <w:numFmt w:val="none"/>
      <w:lvlText w:val=""/>
      <w:lvlJc w:val="left"/>
      <w:pPr>
        <w:tabs>
          <w:tab w:val="num" w:pos="360"/>
        </w:tabs>
      </w:pPr>
    </w:lvl>
    <w:lvl w:ilvl="2" w:tplc="5A281426">
      <w:numFmt w:val="none"/>
      <w:lvlText w:val=""/>
      <w:lvlJc w:val="left"/>
      <w:pPr>
        <w:tabs>
          <w:tab w:val="num" w:pos="360"/>
        </w:tabs>
      </w:pPr>
    </w:lvl>
    <w:lvl w:ilvl="3" w:tplc="77BC04D4">
      <w:numFmt w:val="bullet"/>
      <w:lvlText w:val="•"/>
      <w:lvlJc w:val="left"/>
      <w:pPr>
        <w:ind w:left="3299" w:hanging="873"/>
      </w:pPr>
      <w:rPr>
        <w:rFonts w:hint="default"/>
        <w:lang w:val="ru-RU" w:eastAsia="ru-RU" w:bidi="ru-RU"/>
      </w:rPr>
    </w:lvl>
    <w:lvl w:ilvl="4" w:tplc="71148E72">
      <w:numFmt w:val="bullet"/>
      <w:lvlText w:val="•"/>
      <w:lvlJc w:val="left"/>
      <w:pPr>
        <w:ind w:left="4308" w:hanging="873"/>
      </w:pPr>
      <w:rPr>
        <w:rFonts w:hint="default"/>
        <w:lang w:val="ru-RU" w:eastAsia="ru-RU" w:bidi="ru-RU"/>
      </w:rPr>
    </w:lvl>
    <w:lvl w:ilvl="5" w:tplc="156C2660">
      <w:numFmt w:val="bullet"/>
      <w:lvlText w:val="•"/>
      <w:lvlJc w:val="left"/>
      <w:pPr>
        <w:ind w:left="5318" w:hanging="873"/>
      </w:pPr>
      <w:rPr>
        <w:rFonts w:hint="default"/>
        <w:lang w:val="ru-RU" w:eastAsia="ru-RU" w:bidi="ru-RU"/>
      </w:rPr>
    </w:lvl>
    <w:lvl w:ilvl="6" w:tplc="A0D48E8A">
      <w:numFmt w:val="bullet"/>
      <w:lvlText w:val="•"/>
      <w:lvlJc w:val="left"/>
      <w:pPr>
        <w:ind w:left="6328" w:hanging="873"/>
      </w:pPr>
      <w:rPr>
        <w:rFonts w:hint="default"/>
        <w:lang w:val="ru-RU" w:eastAsia="ru-RU" w:bidi="ru-RU"/>
      </w:rPr>
    </w:lvl>
    <w:lvl w:ilvl="7" w:tplc="D22680F2">
      <w:numFmt w:val="bullet"/>
      <w:lvlText w:val="•"/>
      <w:lvlJc w:val="left"/>
      <w:pPr>
        <w:ind w:left="7337" w:hanging="873"/>
      </w:pPr>
      <w:rPr>
        <w:rFonts w:hint="default"/>
        <w:lang w:val="ru-RU" w:eastAsia="ru-RU" w:bidi="ru-RU"/>
      </w:rPr>
    </w:lvl>
    <w:lvl w:ilvl="8" w:tplc="4D3687AC">
      <w:numFmt w:val="bullet"/>
      <w:lvlText w:val="•"/>
      <w:lvlJc w:val="left"/>
      <w:pPr>
        <w:ind w:left="8347" w:hanging="873"/>
      </w:pPr>
      <w:rPr>
        <w:rFonts w:hint="default"/>
        <w:lang w:val="ru-RU" w:eastAsia="ru-RU" w:bidi="ru-RU"/>
      </w:rPr>
    </w:lvl>
  </w:abstractNum>
  <w:abstractNum w:abstractNumId="14">
    <w:nsid w:val="630461BA"/>
    <w:multiLevelType w:val="hybridMultilevel"/>
    <w:tmpl w:val="39A6E34E"/>
    <w:lvl w:ilvl="0" w:tplc="BF082038">
      <w:start w:val="1"/>
      <w:numFmt w:val="decimal"/>
      <w:lvlText w:val="%1"/>
      <w:lvlJc w:val="left"/>
      <w:pPr>
        <w:ind w:left="212" w:hanging="720"/>
        <w:jc w:val="left"/>
      </w:pPr>
      <w:rPr>
        <w:rFonts w:hint="default"/>
        <w:lang w:val="ru-RU" w:eastAsia="ru-RU" w:bidi="ru-RU"/>
      </w:rPr>
    </w:lvl>
    <w:lvl w:ilvl="1" w:tplc="70F4BA7C">
      <w:numFmt w:val="none"/>
      <w:lvlText w:val=""/>
      <w:lvlJc w:val="left"/>
      <w:pPr>
        <w:tabs>
          <w:tab w:val="num" w:pos="360"/>
        </w:tabs>
      </w:pPr>
    </w:lvl>
    <w:lvl w:ilvl="2" w:tplc="CBF659D8">
      <w:numFmt w:val="bullet"/>
      <w:lvlText w:val="•"/>
      <w:lvlJc w:val="left"/>
      <w:pPr>
        <w:ind w:left="2249" w:hanging="720"/>
      </w:pPr>
      <w:rPr>
        <w:rFonts w:hint="default"/>
        <w:lang w:val="ru-RU" w:eastAsia="ru-RU" w:bidi="ru-RU"/>
      </w:rPr>
    </w:lvl>
    <w:lvl w:ilvl="3" w:tplc="0A2C899A">
      <w:numFmt w:val="bullet"/>
      <w:lvlText w:val="•"/>
      <w:lvlJc w:val="left"/>
      <w:pPr>
        <w:ind w:left="3263" w:hanging="720"/>
      </w:pPr>
      <w:rPr>
        <w:rFonts w:hint="default"/>
        <w:lang w:val="ru-RU" w:eastAsia="ru-RU" w:bidi="ru-RU"/>
      </w:rPr>
    </w:lvl>
    <w:lvl w:ilvl="4" w:tplc="3BF46F6C">
      <w:numFmt w:val="bullet"/>
      <w:lvlText w:val="•"/>
      <w:lvlJc w:val="left"/>
      <w:pPr>
        <w:ind w:left="4278" w:hanging="720"/>
      </w:pPr>
      <w:rPr>
        <w:rFonts w:hint="default"/>
        <w:lang w:val="ru-RU" w:eastAsia="ru-RU" w:bidi="ru-RU"/>
      </w:rPr>
    </w:lvl>
    <w:lvl w:ilvl="5" w:tplc="12081EDC">
      <w:numFmt w:val="bullet"/>
      <w:lvlText w:val="•"/>
      <w:lvlJc w:val="left"/>
      <w:pPr>
        <w:ind w:left="5293" w:hanging="720"/>
      </w:pPr>
      <w:rPr>
        <w:rFonts w:hint="default"/>
        <w:lang w:val="ru-RU" w:eastAsia="ru-RU" w:bidi="ru-RU"/>
      </w:rPr>
    </w:lvl>
    <w:lvl w:ilvl="6" w:tplc="685850EC">
      <w:numFmt w:val="bullet"/>
      <w:lvlText w:val="•"/>
      <w:lvlJc w:val="left"/>
      <w:pPr>
        <w:ind w:left="6307" w:hanging="720"/>
      </w:pPr>
      <w:rPr>
        <w:rFonts w:hint="default"/>
        <w:lang w:val="ru-RU" w:eastAsia="ru-RU" w:bidi="ru-RU"/>
      </w:rPr>
    </w:lvl>
    <w:lvl w:ilvl="7" w:tplc="CCFA3DB2">
      <w:numFmt w:val="bullet"/>
      <w:lvlText w:val="•"/>
      <w:lvlJc w:val="left"/>
      <w:pPr>
        <w:ind w:left="7322" w:hanging="720"/>
      </w:pPr>
      <w:rPr>
        <w:rFonts w:hint="default"/>
        <w:lang w:val="ru-RU" w:eastAsia="ru-RU" w:bidi="ru-RU"/>
      </w:rPr>
    </w:lvl>
    <w:lvl w:ilvl="8" w:tplc="59FC809C">
      <w:numFmt w:val="bullet"/>
      <w:lvlText w:val="•"/>
      <w:lvlJc w:val="left"/>
      <w:pPr>
        <w:ind w:left="8337" w:hanging="720"/>
      </w:pPr>
      <w:rPr>
        <w:rFonts w:hint="default"/>
        <w:lang w:val="ru-RU" w:eastAsia="ru-RU" w:bidi="ru-RU"/>
      </w:rPr>
    </w:lvl>
  </w:abstractNum>
  <w:abstractNum w:abstractNumId="15">
    <w:nsid w:val="6BB269FA"/>
    <w:multiLevelType w:val="hybridMultilevel"/>
    <w:tmpl w:val="4C62B4DA"/>
    <w:lvl w:ilvl="0" w:tplc="A996637E">
      <w:start w:val="5"/>
      <w:numFmt w:val="decimal"/>
      <w:lvlText w:val="%1"/>
      <w:lvlJc w:val="left"/>
      <w:pPr>
        <w:ind w:left="212" w:hanging="554"/>
        <w:jc w:val="left"/>
      </w:pPr>
      <w:rPr>
        <w:rFonts w:hint="default"/>
        <w:lang w:val="ru-RU" w:eastAsia="ru-RU" w:bidi="ru-RU"/>
      </w:rPr>
    </w:lvl>
    <w:lvl w:ilvl="1" w:tplc="3F7AB75A">
      <w:numFmt w:val="none"/>
      <w:lvlText w:val=""/>
      <w:lvlJc w:val="left"/>
      <w:pPr>
        <w:tabs>
          <w:tab w:val="num" w:pos="360"/>
        </w:tabs>
      </w:pPr>
    </w:lvl>
    <w:lvl w:ilvl="2" w:tplc="9844FE54">
      <w:numFmt w:val="bullet"/>
      <w:lvlText w:val="•"/>
      <w:lvlJc w:val="left"/>
      <w:pPr>
        <w:ind w:left="2249" w:hanging="554"/>
      </w:pPr>
      <w:rPr>
        <w:rFonts w:hint="default"/>
        <w:lang w:val="ru-RU" w:eastAsia="ru-RU" w:bidi="ru-RU"/>
      </w:rPr>
    </w:lvl>
    <w:lvl w:ilvl="3" w:tplc="83C0F858">
      <w:numFmt w:val="bullet"/>
      <w:lvlText w:val="•"/>
      <w:lvlJc w:val="left"/>
      <w:pPr>
        <w:ind w:left="3263" w:hanging="554"/>
      </w:pPr>
      <w:rPr>
        <w:rFonts w:hint="default"/>
        <w:lang w:val="ru-RU" w:eastAsia="ru-RU" w:bidi="ru-RU"/>
      </w:rPr>
    </w:lvl>
    <w:lvl w:ilvl="4" w:tplc="0978A290">
      <w:numFmt w:val="bullet"/>
      <w:lvlText w:val="•"/>
      <w:lvlJc w:val="left"/>
      <w:pPr>
        <w:ind w:left="4278" w:hanging="554"/>
      </w:pPr>
      <w:rPr>
        <w:rFonts w:hint="default"/>
        <w:lang w:val="ru-RU" w:eastAsia="ru-RU" w:bidi="ru-RU"/>
      </w:rPr>
    </w:lvl>
    <w:lvl w:ilvl="5" w:tplc="E318CB3A">
      <w:numFmt w:val="bullet"/>
      <w:lvlText w:val="•"/>
      <w:lvlJc w:val="left"/>
      <w:pPr>
        <w:ind w:left="5293" w:hanging="554"/>
      </w:pPr>
      <w:rPr>
        <w:rFonts w:hint="default"/>
        <w:lang w:val="ru-RU" w:eastAsia="ru-RU" w:bidi="ru-RU"/>
      </w:rPr>
    </w:lvl>
    <w:lvl w:ilvl="6" w:tplc="1F1A887C">
      <w:numFmt w:val="bullet"/>
      <w:lvlText w:val="•"/>
      <w:lvlJc w:val="left"/>
      <w:pPr>
        <w:ind w:left="6307" w:hanging="554"/>
      </w:pPr>
      <w:rPr>
        <w:rFonts w:hint="default"/>
        <w:lang w:val="ru-RU" w:eastAsia="ru-RU" w:bidi="ru-RU"/>
      </w:rPr>
    </w:lvl>
    <w:lvl w:ilvl="7" w:tplc="921CCF00">
      <w:numFmt w:val="bullet"/>
      <w:lvlText w:val="•"/>
      <w:lvlJc w:val="left"/>
      <w:pPr>
        <w:ind w:left="7322" w:hanging="554"/>
      </w:pPr>
      <w:rPr>
        <w:rFonts w:hint="default"/>
        <w:lang w:val="ru-RU" w:eastAsia="ru-RU" w:bidi="ru-RU"/>
      </w:rPr>
    </w:lvl>
    <w:lvl w:ilvl="8" w:tplc="B9F0DB90">
      <w:numFmt w:val="bullet"/>
      <w:lvlText w:val="•"/>
      <w:lvlJc w:val="left"/>
      <w:pPr>
        <w:ind w:left="8337" w:hanging="554"/>
      </w:pPr>
      <w:rPr>
        <w:rFonts w:hint="default"/>
        <w:lang w:val="ru-RU" w:eastAsia="ru-RU" w:bidi="ru-RU"/>
      </w:rPr>
    </w:lvl>
  </w:abstractNum>
  <w:abstractNum w:abstractNumId="16">
    <w:nsid w:val="7AAD0527"/>
    <w:multiLevelType w:val="hybridMultilevel"/>
    <w:tmpl w:val="9482E9FC"/>
    <w:lvl w:ilvl="0" w:tplc="045C9144">
      <w:numFmt w:val="bullet"/>
      <w:lvlText w:val=""/>
      <w:lvlJc w:val="left"/>
      <w:pPr>
        <w:ind w:left="212" w:hanging="709"/>
      </w:pPr>
      <w:rPr>
        <w:rFonts w:hint="default"/>
        <w:w w:val="100"/>
        <w:lang w:val="ru-RU" w:eastAsia="ru-RU" w:bidi="ru-RU"/>
      </w:rPr>
    </w:lvl>
    <w:lvl w:ilvl="1" w:tplc="5D867A9A">
      <w:numFmt w:val="bullet"/>
      <w:lvlText w:val="•"/>
      <w:lvlJc w:val="left"/>
      <w:pPr>
        <w:ind w:left="1234" w:hanging="709"/>
      </w:pPr>
      <w:rPr>
        <w:rFonts w:hint="default"/>
        <w:lang w:val="ru-RU" w:eastAsia="ru-RU" w:bidi="ru-RU"/>
      </w:rPr>
    </w:lvl>
    <w:lvl w:ilvl="2" w:tplc="D756872C">
      <w:numFmt w:val="bullet"/>
      <w:lvlText w:val="•"/>
      <w:lvlJc w:val="left"/>
      <w:pPr>
        <w:ind w:left="2249" w:hanging="709"/>
      </w:pPr>
      <w:rPr>
        <w:rFonts w:hint="default"/>
        <w:lang w:val="ru-RU" w:eastAsia="ru-RU" w:bidi="ru-RU"/>
      </w:rPr>
    </w:lvl>
    <w:lvl w:ilvl="3" w:tplc="1FC05D38">
      <w:numFmt w:val="bullet"/>
      <w:lvlText w:val="•"/>
      <w:lvlJc w:val="left"/>
      <w:pPr>
        <w:ind w:left="3263" w:hanging="709"/>
      </w:pPr>
      <w:rPr>
        <w:rFonts w:hint="default"/>
        <w:lang w:val="ru-RU" w:eastAsia="ru-RU" w:bidi="ru-RU"/>
      </w:rPr>
    </w:lvl>
    <w:lvl w:ilvl="4" w:tplc="A0F8EC5C">
      <w:numFmt w:val="bullet"/>
      <w:lvlText w:val="•"/>
      <w:lvlJc w:val="left"/>
      <w:pPr>
        <w:ind w:left="4278" w:hanging="709"/>
      </w:pPr>
      <w:rPr>
        <w:rFonts w:hint="default"/>
        <w:lang w:val="ru-RU" w:eastAsia="ru-RU" w:bidi="ru-RU"/>
      </w:rPr>
    </w:lvl>
    <w:lvl w:ilvl="5" w:tplc="18D89802">
      <w:numFmt w:val="bullet"/>
      <w:lvlText w:val="•"/>
      <w:lvlJc w:val="left"/>
      <w:pPr>
        <w:ind w:left="5293" w:hanging="709"/>
      </w:pPr>
      <w:rPr>
        <w:rFonts w:hint="default"/>
        <w:lang w:val="ru-RU" w:eastAsia="ru-RU" w:bidi="ru-RU"/>
      </w:rPr>
    </w:lvl>
    <w:lvl w:ilvl="6" w:tplc="0008837E">
      <w:numFmt w:val="bullet"/>
      <w:lvlText w:val="•"/>
      <w:lvlJc w:val="left"/>
      <w:pPr>
        <w:ind w:left="6307" w:hanging="709"/>
      </w:pPr>
      <w:rPr>
        <w:rFonts w:hint="default"/>
        <w:lang w:val="ru-RU" w:eastAsia="ru-RU" w:bidi="ru-RU"/>
      </w:rPr>
    </w:lvl>
    <w:lvl w:ilvl="7" w:tplc="10BA0EE8">
      <w:numFmt w:val="bullet"/>
      <w:lvlText w:val="•"/>
      <w:lvlJc w:val="left"/>
      <w:pPr>
        <w:ind w:left="7322" w:hanging="709"/>
      </w:pPr>
      <w:rPr>
        <w:rFonts w:hint="default"/>
        <w:lang w:val="ru-RU" w:eastAsia="ru-RU" w:bidi="ru-RU"/>
      </w:rPr>
    </w:lvl>
    <w:lvl w:ilvl="8" w:tplc="38824550">
      <w:numFmt w:val="bullet"/>
      <w:lvlText w:val="•"/>
      <w:lvlJc w:val="left"/>
      <w:pPr>
        <w:ind w:left="8337" w:hanging="709"/>
      </w:pPr>
      <w:rPr>
        <w:rFonts w:hint="default"/>
        <w:lang w:val="ru-RU" w:eastAsia="ru-RU" w:bidi="ru-RU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13"/>
  </w:num>
  <w:num w:numId="5">
    <w:abstractNumId w:val="0"/>
  </w:num>
  <w:num w:numId="6">
    <w:abstractNumId w:val="15"/>
  </w:num>
  <w:num w:numId="7">
    <w:abstractNumId w:val="12"/>
  </w:num>
  <w:num w:numId="8">
    <w:abstractNumId w:val="4"/>
  </w:num>
  <w:num w:numId="9">
    <w:abstractNumId w:val="2"/>
  </w:num>
  <w:num w:numId="10">
    <w:abstractNumId w:val="7"/>
  </w:num>
  <w:num w:numId="11">
    <w:abstractNumId w:val="3"/>
  </w:num>
  <w:num w:numId="12">
    <w:abstractNumId w:val="11"/>
  </w:num>
  <w:num w:numId="13">
    <w:abstractNumId w:val="14"/>
  </w:num>
  <w:num w:numId="14">
    <w:abstractNumId w:val="16"/>
  </w:num>
  <w:num w:numId="15">
    <w:abstractNumId w:val="8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60CE8"/>
    <w:rsid w:val="003E4E46"/>
    <w:rsid w:val="004261C9"/>
    <w:rsid w:val="00460CE8"/>
    <w:rsid w:val="008E24FB"/>
    <w:rsid w:val="0094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0CE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0C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60CE8"/>
    <w:pPr>
      <w:ind w:left="21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60CE8"/>
    <w:pPr>
      <w:ind w:left="3456" w:hanging="360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460CE8"/>
    <w:pPr>
      <w:spacing w:before="7"/>
      <w:ind w:left="212"/>
      <w:outlineLvl w:val="2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460CE8"/>
    <w:pPr>
      <w:ind w:left="212" w:firstLine="567"/>
    </w:pPr>
  </w:style>
  <w:style w:type="paragraph" w:customStyle="1" w:styleId="TableParagraph">
    <w:name w:val="Table Paragraph"/>
    <w:basedOn w:val="a"/>
    <w:uiPriority w:val="1"/>
    <w:qFormat/>
    <w:rsid w:val="00460CE8"/>
  </w:style>
  <w:style w:type="paragraph" w:styleId="a5">
    <w:name w:val="Balloon Text"/>
    <w:basedOn w:val="a"/>
    <w:link w:val="a6"/>
    <w:uiPriority w:val="99"/>
    <w:semiHidden/>
    <w:unhideWhenUsed/>
    <w:rsid w:val="004261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61C9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4717</Words>
  <Characters>26887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Галина Сергеевна</cp:lastModifiedBy>
  <cp:revision>3</cp:revision>
  <dcterms:created xsi:type="dcterms:W3CDTF">2018-03-10T08:50:00Z</dcterms:created>
  <dcterms:modified xsi:type="dcterms:W3CDTF">2018-04-03T11:47:00Z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2018-03-10T00:00:00Z</vt:filetime>
  </property>
</Properties>
</file>